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147" w:tblpY="1"/>
        <w:tblOverlap w:val="never"/>
        <w:tblW w:w="10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7"/>
        <w:gridCol w:w="3903"/>
        <w:gridCol w:w="2693"/>
      </w:tblGrid>
      <w:tr w:rsidR="002C5176" w:rsidRPr="00101D31" w14:paraId="1C965F2C" w14:textId="77777777" w:rsidTr="00903C27">
        <w:trPr>
          <w:trHeight w:val="495"/>
        </w:trPr>
        <w:tc>
          <w:tcPr>
            <w:tcW w:w="3964" w:type="dxa"/>
            <w:vAlign w:val="center"/>
            <w:hideMark/>
          </w:tcPr>
          <w:p w14:paraId="7DB36AF5" w14:textId="77777777" w:rsidR="00DD07C3" w:rsidRPr="00101D31" w:rsidRDefault="00973C02" w:rsidP="00101D3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eastAsia="Calibri" w:hAnsi="Tahoma" w:cs="Tahoma"/>
                <w:b/>
                <w:color w:val="000000" w:themeColor="text1"/>
                <w:sz w:val="18"/>
                <w:szCs w:val="20"/>
                <w:lang w:val="tr-TR" w:eastAsia="en-US"/>
              </w:rPr>
              <w:t>FİRMA ÜNVANI</w:t>
            </w:r>
          </w:p>
        </w:tc>
        <w:tc>
          <w:tcPr>
            <w:tcW w:w="6743" w:type="dxa"/>
            <w:gridSpan w:val="3"/>
            <w:vAlign w:val="center"/>
            <w:hideMark/>
          </w:tcPr>
          <w:p w14:paraId="671B4797" w14:textId="77777777" w:rsidR="00DD07C3" w:rsidRPr="00101D31" w:rsidRDefault="00DD07C3" w:rsidP="00AC6402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47FB2" w:rsidRPr="00F47FB2" w14:paraId="17ACE7CA" w14:textId="77777777" w:rsidTr="00903C27">
        <w:trPr>
          <w:trHeight w:val="695"/>
        </w:trPr>
        <w:tc>
          <w:tcPr>
            <w:tcW w:w="3964" w:type="dxa"/>
            <w:vAlign w:val="center"/>
            <w:hideMark/>
          </w:tcPr>
          <w:p w14:paraId="62C985A3" w14:textId="289AEA16" w:rsidR="004E582C" w:rsidRPr="00F47FB2" w:rsidRDefault="004E582C" w:rsidP="00AC6402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İşletmenin </w:t>
            </w:r>
            <w:r w:rsidR="00F47FB2"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başvuru standardı</w:t>
            </w:r>
            <w:r w:rsidR="00F47FB2" w:rsidRPr="00F47FB2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</w:t>
            </w:r>
            <w:r w:rsidR="00F47FB2" w:rsidRPr="00F47FB2">
              <w:rPr>
                <w:rFonts w:ascii="Tahoma" w:hAnsi="Tahoma" w:cs="Tahoma"/>
                <w:bCs/>
                <w:i/>
                <w:iCs/>
                <w:color w:val="C00000"/>
                <w:sz w:val="16"/>
                <w:szCs w:val="16"/>
                <w:lang w:val="tr-TR"/>
              </w:rPr>
              <w:t>(</w:t>
            </w:r>
            <w:r w:rsidR="00091B79"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ISO/IEC 20000-1, ISO 22301, ISO/IEC 27001</w:t>
            </w:r>
            <w:r w:rsidR="00091B79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="00091B79"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ISO/IEC 27701</w:t>
            </w:r>
            <w:r w:rsidR="00091B79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="00091B79"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 42001</w:t>
            </w:r>
            <w:r w:rsidR="00F47FB2" w:rsidRPr="00F47FB2">
              <w:rPr>
                <w:rFonts w:ascii="Tahoma" w:hAnsi="Tahoma" w:cs="Tahoma"/>
                <w:bCs/>
                <w:i/>
                <w:iCs/>
                <w:color w:val="C00000"/>
                <w:sz w:val="16"/>
                <w:szCs w:val="16"/>
                <w:lang w:val="tr-TR"/>
              </w:rPr>
              <w:t xml:space="preserve">) </w:t>
            </w:r>
            <w:r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kapsamında yer alan faaliyetleri hakkında </w:t>
            </w:r>
            <w:r w:rsidR="00F47FB2"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standart </w:t>
            </w:r>
            <w:r w:rsid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bazında</w:t>
            </w:r>
            <w:r w:rsidR="00F47FB2"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 ayrı ayrı belirtiniz? </w:t>
            </w:r>
          </w:p>
        </w:tc>
        <w:tc>
          <w:tcPr>
            <w:tcW w:w="6743" w:type="dxa"/>
            <w:gridSpan w:val="3"/>
            <w:noWrap/>
            <w:vAlign w:val="center"/>
            <w:hideMark/>
          </w:tcPr>
          <w:p w14:paraId="6818BA38" w14:textId="77777777" w:rsidR="004E582C" w:rsidRPr="00F47FB2" w:rsidRDefault="004E582C" w:rsidP="00AC6402">
            <w:pPr>
              <w:rPr>
                <w:rFonts w:ascii="Tahoma" w:hAnsi="Tahoma" w:cs="Tahoma"/>
                <w:bCs/>
                <w:color w:val="C00000"/>
                <w:sz w:val="20"/>
                <w:szCs w:val="20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C00000"/>
                <w:szCs w:val="20"/>
                <w:lang w:val="tr-TR"/>
              </w:rPr>
              <w:t> </w:t>
            </w:r>
          </w:p>
        </w:tc>
      </w:tr>
      <w:tr w:rsidR="00F47FB2" w:rsidRPr="00101D31" w14:paraId="59F91884" w14:textId="77777777" w:rsidTr="00903C27">
        <w:trPr>
          <w:trHeight w:val="434"/>
        </w:trPr>
        <w:tc>
          <w:tcPr>
            <w:tcW w:w="3964" w:type="dxa"/>
            <w:vAlign w:val="center"/>
          </w:tcPr>
          <w:p w14:paraId="1AD37919" w14:textId="77777777" w:rsidR="00F47FB2" w:rsidRPr="00101D31" w:rsidRDefault="00F47FB2" w:rsidP="00F47FB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CyberCert A.Ş.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'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yi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nereden tanıyorsunuz?</w:t>
            </w:r>
          </w:p>
        </w:tc>
        <w:tc>
          <w:tcPr>
            <w:tcW w:w="6743" w:type="dxa"/>
            <w:gridSpan w:val="3"/>
            <w:noWrap/>
            <w:vAlign w:val="center"/>
          </w:tcPr>
          <w:p w14:paraId="3DD9720C" w14:textId="77777777" w:rsidR="00F47FB2" w:rsidRPr="00101D31" w:rsidRDefault="00F47FB2" w:rsidP="00F47FB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47FB2" w:rsidRPr="00101D31" w14:paraId="3ECD5E5F" w14:textId="77777777" w:rsidTr="00903C27">
        <w:trPr>
          <w:trHeight w:val="695"/>
        </w:trPr>
        <w:tc>
          <w:tcPr>
            <w:tcW w:w="3964" w:type="dxa"/>
            <w:vAlign w:val="center"/>
          </w:tcPr>
          <w:p w14:paraId="11CC6F4C" w14:textId="77777777" w:rsidR="00F47FB2" w:rsidRPr="00101D31" w:rsidRDefault="00F47FB2" w:rsidP="00F47FB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Belgelendirme Kapsamı Nedir?</w:t>
            </w:r>
          </w:p>
        </w:tc>
        <w:tc>
          <w:tcPr>
            <w:tcW w:w="6743" w:type="dxa"/>
            <w:gridSpan w:val="3"/>
            <w:noWrap/>
            <w:vAlign w:val="center"/>
          </w:tcPr>
          <w:p w14:paraId="6AD66AD5" w14:textId="77777777" w:rsidR="00F47FB2" w:rsidRPr="00101D31" w:rsidRDefault="00F47FB2" w:rsidP="00F47FB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C5176" w:rsidRPr="00101D31" w14:paraId="142C8B18" w14:textId="77777777" w:rsidTr="0069059E">
        <w:trPr>
          <w:trHeight w:val="464"/>
        </w:trPr>
        <w:tc>
          <w:tcPr>
            <w:tcW w:w="3964" w:type="dxa"/>
            <w:vAlign w:val="center"/>
            <w:hideMark/>
          </w:tcPr>
          <w:p w14:paraId="79EBDC79" w14:textId="77777777" w:rsidR="00DD07C3" w:rsidRPr="00101D31" w:rsidRDefault="00DD07C3" w:rsidP="00AC640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Daha büyük bir</w:t>
            </w:r>
            <w:r w:rsidR="00FC0A01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2B181F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işletme ile</w:t>
            </w:r>
            <w:r w:rsidR="00FC0A01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ilişkiniz varsa bilgi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veriniz.</w:t>
            </w:r>
          </w:p>
        </w:tc>
        <w:tc>
          <w:tcPr>
            <w:tcW w:w="6743" w:type="dxa"/>
            <w:gridSpan w:val="3"/>
            <w:noWrap/>
            <w:vAlign w:val="center"/>
            <w:hideMark/>
          </w:tcPr>
          <w:p w14:paraId="68760F0E" w14:textId="77777777" w:rsidR="00DD07C3" w:rsidRPr="00101D31" w:rsidRDefault="00DD07C3" w:rsidP="00AC640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2C5176" w:rsidRPr="00101D31" w14:paraId="112290BD" w14:textId="77777777" w:rsidTr="00903C27">
        <w:trPr>
          <w:trHeight w:val="710"/>
        </w:trPr>
        <w:tc>
          <w:tcPr>
            <w:tcW w:w="3964" w:type="dxa"/>
            <w:vAlign w:val="center"/>
          </w:tcPr>
          <w:p w14:paraId="55E300FE" w14:textId="2642EFD8" w:rsidR="004E582C" w:rsidRPr="00101D31" w:rsidRDefault="004E582C" w:rsidP="00AC640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Belgelendirme kapsamında kamusal bilgiler yer alıyor mu? (Örneğin toplumsal, vatandaşlık, e-devlet bilgileri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vb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)</w:t>
            </w:r>
          </w:p>
        </w:tc>
        <w:tc>
          <w:tcPr>
            <w:tcW w:w="6743" w:type="dxa"/>
            <w:gridSpan w:val="3"/>
            <w:noWrap/>
            <w:vAlign w:val="center"/>
          </w:tcPr>
          <w:p w14:paraId="00A9E77F" w14:textId="77777777" w:rsidR="004E582C" w:rsidRPr="00101D31" w:rsidRDefault="004E582C" w:rsidP="00AC640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C5176" w:rsidRPr="00101D31" w14:paraId="7CBFB483" w14:textId="77777777" w:rsidTr="00903C27">
        <w:trPr>
          <w:trHeight w:val="710"/>
        </w:trPr>
        <w:tc>
          <w:tcPr>
            <w:tcW w:w="3964" w:type="dxa"/>
            <w:vAlign w:val="center"/>
          </w:tcPr>
          <w:p w14:paraId="7D2E2098" w14:textId="0643CACE" w:rsidR="004E582C" w:rsidRPr="00101D31" w:rsidRDefault="004E582C" w:rsidP="00AC640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Belgelendirme</w:t>
            </w:r>
            <w:r w:rsidR="00DF236A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kapsamında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kişisel</w:t>
            </w:r>
            <w:r w:rsidR="00DF236A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veriler</w:t>
            </w:r>
            <w:r w:rsidR="00DF236A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yer alıyor mu? </w:t>
            </w:r>
            <w:r w:rsidR="00DF236A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(</w:t>
            </w:r>
            <w:proofErr w:type="gramStart"/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telefon</w:t>
            </w:r>
            <w:proofErr w:type="gramEnd"/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no</w:t>
            </w:r>
            <w:proofErr w:type="spellEnd"/>
            <w:r w:rsidR="00DF236A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, </w:t>
            </w:r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e-posta</w:t>
            </w:r>
            <w:r w:rsidR="00DF236A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, vatandaşlık, e-devlet bilgileri </w:t>
            </w:r>
            <w:proofErr w:type="spellStart"/>
            <w:r w:rsidR="00DF236A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vb</w:t>
            </w:r>
            <w:proofErr w:type="spellEnd"/>
            <w:r w:rsidR="00DF236A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)</w:t>
            </w:r>
            <w:r w:rsidR="00AD73C6" w:rsidRPr="0069059E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101D31">
              <w:rPr>
                <w:rFonts w:ascii="Tahoma" w:hAnsi="Tahoma" w:cs="Tahoma"/>
                <w:bCs/>
                <w:i/>
                <w:iCs/>
                <w:color w:val="000000" w:themeColor="text1"/>
                <w:sz w:val="16"/>
                <w:szCs w:val="16"/>
                <w:lang w:val="tr-TR"/>
              </w:rPr>
              <w:t xml:space="preserve">**ISO 27001 </w:t>
            </w:r>
            <w:r w:rsidR="0069059E">
              <w:rPr>
                <w:rFonts w:ascii="Tahoma" w:hAnsi="Tahoma" w:cs="Tahoma"/>
                <w:bCs/>
                <w:i/>
                <w:iCs/>
                <w:color w:val="000000" w:themeColor="text1"/>
                <w:sz w:val="16"/>
                <w:szCs w:val="16"/>
                <w:lang w:val="tr-TR"/>
              </w:rPr>
              <w:t>/</w:t>
            </w:r>
            <w:r w:rsidRPr="00101D31">
              <w:rPr>
                <w:rFonts w:ascii="Tahoma" w:hAnsi="Tahoma" w:cs="Tahoma"/>
                <w:bCs/>
                <w:i/>
                <w:iCs/>
                <w:color w:val="000000" w:themeColor="text1"/>
                <w:sz w:val="16"/>
                <w:szCs w:val="16"/>
                <w:lang w:val="tr-TR"/>
              </w:rPr>
              <w:t xml:space="preserve"> 27701 başvurusu için</w:t>
            </w:r>
          </w:p>
        </w:tc>
        <w:tc>
          <w:tcPr>
            <w:tcW w:w="6743" w:type="dxa"/>
            <w:gridSpan w:val="3"/>
            <w:noWrap/>
            <w:vAlign w:val="center"/>
          </w:tcPr>
          <w:p w14:paraId="6DA56279" w14:textId="77777777" w:rsidR="00DF236A" w:rsidRPr="00101D31" w:rsidRDefault="00DF236A" w:rsidP="00AC640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C5176" w:rsidRPr="00101D31" w14:paraId="3098457B" w14:textId="77777777" w:rsidTr="00903C27">
        <w:trPr>
          <w:trHeight w:val="375"/>
        </w:trPr>
        <w:tc>
          <w:tcPr>
            <w:tcW w:w="3964" w:type="dxa"/>
            <w:vAlign w:val="center"/>
          </w:tcPr>
          <w:p w14:paraId="617D0FD5" w14:textId="77777777" w:rsidR="00DF236A" w:rsidRPr="00101D31" w:rsidRDefault="00DF236A" w:rsidP="00AC6402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Kapsam dahilinde varsa kontroller için ziyaret etmemiz gereken başka yer var mıdır?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(</w:t>
            </w:r>
            <w:proofErr w:type="gram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lokasyonlar</w:t>
            </w:r>
            <w:proofErr w:type="gram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, data-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center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, yazılım geliştirme, teknopark, Ar-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Ge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ofisleri</w:t>
            </w:r>
            <w:r w:rsidR="008F76CD"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, Felaket Kurtarma Merkezi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vb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)</w:t>
            </w:r>
          </w:p>
        </w:tc>
        <w:tc>
          <w:tcPr>
            <w:tcW w:w="6743" w:type="dxa"/>
            <w:gridSpan w:val="3"/>
            <w:noWrap/>
            <w:vAlign w:val="center"/>
          </w:tcPr>
          <w:p w14:paraId="15D53D2B" w14:textId="77777777" w:rsidR="00DF236A" w:rsidRPr="00101D31" w:rsidRDefault="00DF236A" w:rsidP="00AC640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C5176" w:rsidRPr="00101D31" w14:paraId="557D42C5" w14:textId="77777777" w:rsidTr="00903C27">
        <w:trPr>
          <w:trHeight w:val="547"/>
        </w:trPr>
        <w:tc>
          <w:tcPr>
            <w:tcW w:w="3964" w:type="dxa"/>
            <w:vAlign w:val="center"/>
          </w:tcPr>
          <w:p w14:paraId="5CAE55A0" w14:textId="1EE61362" w:rsidR="00101D31" w:rsidRPr="0069059E" w:rsidRDefault="00B212AE" w:rsidP="00AC6402">
            <w:pPr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Faaliyet gösterdiğiniz sektör</w:t>
            </w:r>
            <w:r w:rsidR="00973C02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ü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101D31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aşağıdakilerle sınırlı kalmayarak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belirtiniz.</w:t>
            </w:r>
            <w:r w:rsidR="00101D31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Seçim birden çok olabilir.</w:t>
            </w:r>
            <w:r w:rsidR="0069059E"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="00101D31"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(Sağlık sektörü, hizmet (istihdam) sektörü, finans sektörü, ulaştırma (lojistik) sektörü, savunma sanayi, enerji sektörü)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center"/>
          </w:tcPr>
          <w:p w14:paraId="2717C214" w14:textId="77777777" w:rsidR="00B212AE" w:rsidRPr="00101D31" w:rsidRDefault="00B212AE" w:rsidP="00AC6402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9059E" w:rsidRPr="00101D31" w14:paraId="49469212" w14:textId="77777777" w:rsidTr="00AC0076">
        <w:trPr>
          <w:trHeight w:val="547"/>
        </w:trPr>
        <w:tc>
          <w:tcPr>
            <w:tcW w:w="3964" w:type="dxa"/>
            <w:vAlign w:val="center"/>
          </w:tcPr>
          <w:p w14:paraId="5908739C" w14:textId="53B2460F" w:rsidR="0069059E" w:rsidRPr="00101D31" w:rsidRDefault="0069059E" w:rsidP="0069059E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 xml:space="preserve">İç denetimlerde çıkan uygunsuzluk sayısı nedir? </w:t>
            </w:r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tr-TR"/>
              </w:rPr>
              <w:t>(</w:t>
            </w:r>
            <w:proofErr w:type="gramStart"/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tr-TR"/>
              </w:rPr>
              <w:t>veya</w:t>
            </w:r>
            <w:proofErr w:type="gramEnd"/>
            <w:r w:rsidRPr="0069059E">
              <w:rPr>
                <w:rFonts w:ascii="Tahoma" w:hAnsi="Tahoma" w:cs="Tahoma"/>
                <w:bCs/>
                <w:color w:val="000000" w:themeColor="text1"/>
                <w:sz w:val="16"/>
                <w:szCs w:val="18"/>
                <w:lang w:val="tr-TR"/>
              </w:rPr>
              <w:t xml:space="preserve"> bir önceki denetimde çıkan uygunsuzluk sayısı)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bottom"/>
          </w:tcPr>
          <w:p w14:paraId="34480077" w14:textId="7936996B" w:rsidR="0069059E" w:rsidRPr="00101D31" w:rsidRDefault="0069059E" w:rsidP="0069059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69059E" w:rsidRPr="00101D31" w14:paraId="630181ED" w14:textId="77777777" w:rsidTr="00AC0076">
        <w:trPr>
          <w:trHeight w:val="547"/>
        </w:trPr>
        <w:tc>
          <w:tcPr>
            <w:tcW w:w="3964" w:type="dxa"/>
            <w:vAlign w:val="center"/>
          </w:tcPr>
          <w:p w14:paraId="345BF1EA" w14:textId="3EA89FB9" w:rsidR="0069059E" w:rsidRPr="00101D31" w:rsidRDefault="0069059E" w:rsidP="0069059E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Kurumsal yazılım uygulamaları sayısı nedir? Nelerdir?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bottom"/>
          </w:tcPr>
          <w:p w14:paraId="465C6E55" w14:textId="77777777" w:rsidR="0069059E" w:rsidRPr="00101D31" w:rsidRDefault="0069059E" w:rsidP="0069059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9059E" w:rsidRPr="00101D31" w14:paraId="3B0B1402" w14:textId="77777777" w:rsidTr="00AC0076">
        <w:trPr>
          <w:trHeight w:val="547"/>
        </w:trPr>
        <w:tc>
          <w:tcPr>
            <w:tcW w:w="3964" w:type="dxa"/>
            <w:vAlign w:val="center"/>
          </w:tcPr>
          <w:p w14:paraId="51138B8A" w14:textId="66044DCD" w:rsidR="0069059E" w:rsidRPr="00101D31" w:rsidRDefault="0069059E" w:rsidP="0069059E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Yapay zekâ destekli yazılım uygulamaları sayısı nedir? Nelerdir? Detay veriniz?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bottom"/>
          </w:tcPr>
          <w:p w14:paraId="75DD04B9" w14:textId="77777777" w:rsidR="0069059E" w:rsidRPr="00101D31" w:rsidRDefault="0069059E" w:rsidP="0069059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91B79" w:rsidRPr="00101D31" w14:paraId="2553CB54" w14:textId="77777777" w:rsidTr="00AC0076">
        <w:trPr>
          <w:trHeight w:val="547"/>
        </w:trPr>
        <w:tc>
          <w:tcPr>
            <w:tcW w:w="3964" w:type="dxa"/>
            <w:vAlign w:val="center"/>
          </w:tcPr>
          <w:p w14:paraId="51FF895B" w14:textId="25E0F574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Bilgi teknolojileri birimindeki çalışan sayısı nedir?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bottom"/>
          </w:tcPr>
          <w:p w14:paraId="5345517B" w14:textId="42351D96" w:rsidR="00091B79" w:rsidRPr="00101D31" w:rsidRDefault="00091B79" w:rsidP="00091B79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091B79" w:rsidRPr="00101D31" w14:paraId="048A0EEC" w14:textId="77777777" w:rsidTr="00BE2525">
        <w:trPr>
          <w:trHeight w:val="423"/>
        </w:trPr>
        <w:tc>
          <w:tcPr>
            <w:tcW w:w="3964" w:type="dxa"/>
            <w:vAlign w:val="center"/>
          </w:tcPr>
          <w:p w14:paraId="4FCA1255" w14:textId="113D150A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 xml:space="preserve">PC / laptop </w:t>
            </w:r>
            <w:r w:rsidR="00BE2525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 xml:space="preserve">ve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kullanıcı sayısı nedir?</w:t>
            </w:r>
          </w:p>
        </w:tc>
        <w:tc>
          <w:tcPr>
            <w:tcW w:w="6743" w:type="dxa"/>
            <w:gridSpan w:val="3"/>
            <w:tcBorders>
              <w:bottom w:val="single" w:sz="4" w:space="0" w:color="000000" w:themeColor="text1"/>
            </w:tcBorders>
            <w:noWrap/>
            <w:vAlign w:val="bottom"/>
          </w:tcPr>
          <w:p w14:paraId="162E2D3C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91B79" w:rsidRPr="00101D31" w14:paraId="240F868D" w14:textId="77777777" w:rsidTr="00091B79">
        <w:trPr>
          <w:trHeight w:val="1024"/>
        </w:trPr>
        <w:tc>
          <w:tcPr>
            <w:tcW w:w="3964" w:type="dxa"/>
            <w:vAlign w:val="center"/>
            <w:hideMark/>
          </w:tcPr>
          <w:p w14:paraId="5177F101" w14:textId="5C4C5116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B</w:t>
            </w:r>
            <w:r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aşvuru standardı</w:t>
            </w:r>
            <w:r w:rsidRPr="00F47FB2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</w:t>
            </w:r>
            <w:r w:rsidRPr="00F47FB2">
              <w:rPr>
                <w:rFonts w:ascii="Tahoma" w:hAnsi="Tahoma" w:cs="Tahoma"/>
                <w:bCs/>
                <w:i/>
                <w:iCs/>
                <w:color w:val="C00000"/>
                <w:sz w:val="16"/>
                <w:szCs w:val="16"/>
                <w:lang w:val="tr-TR"/>
              </w:rPr>
              <w:t>(</w:t>
            </w: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ISO/IEC 20000-1, ISO 22301, ISO/IEC 27001</w:t>
            </w:r>
            <w:r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ISO/IEC 27701</w:t>
            </w:r>
            <w:r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 42001</w:t>
            </w:r>
            <w:r w:rsidRPr="00F47FB2">
              <w:rPr>
                <w:rFonts w:ascii="Tahoma" w:hAnsi="Tahoma" w:cs="Tahoma"/>
                <w:bCs/>
                <w:i/>
                <w:iCs/>
                <w:color w:val="C00000"/>
                <w:sz w:val="16"/>
                <w:szCs w:val="16"/>
                <w:lang w:val="tr-TR"/>
              </w:rPr>
              <w:t xml:space="preserve">) </w:t>
            </w:r>
            <w:r w:rsidRPr="00F47FB2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kapsamında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eğitimler alındı mı? </w:t>
            </w:r>
          </w:p>
          <w:p w14:paraId="5A49D1B1" w14:textId="77777777" w:rsidR="00091B79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Evet ise alınan eğitimlerin isimleri nelerdir?</w:t>
            </w:r>
          </w:p>
          <w:p w14:paraId="0165900E" w14:textId="159EF544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(Ör: BGYS, KVYS, İSYS, BTHYS, YZYS vb.)</w:t>
            </w:r>
          </w:p>
        </w:tc>
        <w:tc>
          <w:tcPr>
            <w:tcW w:w="6743" w:type="dxa"/>
            <w:gridSpan w:val="3"/>
            <w:noWrap/>
            <w:vAlign w:val="bottom"/>
            <w:hideMark/>
          </w:tcPr>
          <w:p w14:paraId="305410A6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091B79" w:rsidRPr="00101D31" w14:paraId="5ED1A6EC" w14:textId="77777777" w:rsidTr="00BE2525">
        <w:trPr>
          <w:trHeight w:val="1094"/>
        </w:trPr>
        <w:tc>
          <w:tcPr>
            <w:tcW w:w="3964" w:type="dxa"/>
            <w:vAlign w:val="center"/>
          </w:tcPr>
          <w:p w14:paraId="5A5B2675" w14:textId="77777777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Uymakla yükümlü olduğunuz yasal ve diğer düzenleyici hususları belirtiniz.</w:t>
            </w:r>
          </w:p>
          <w:p w14:paraId="417760AC" w14:textId="3DF73DE9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*ISO/IEC 20000-1, ISO 22301, ISO/IEC 27001</w:t>
            </w:r>
            <w:r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ISO/IEC 27701</w:t>
            </w:r>
            <w:r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>,</w:t>
            </w:r>
            <w:r w:rsidRPr="00101D31">
              <w:rPr>
                <w:rFonts w:ascii="Tahoma" w:hAnsi="Tahoma" w:cs="Tahoma"/>
                <w:bCs/>
                <w:i/>
                <w:iCs/>
                <w:color w:val="C00000"/>
                <w:sz w:val="15"/>
                <w:szCs w:val="15"/>
                <w:lang w:val="tr-TR"/>
              </w:rPr>
              <w:t xml:space="preserve"> ISO 42001 her biri için ayrı ayrı</w:t>
            </w:r>
          </w:p>
        </w:tc>
        <w:tc>
          <w:tcPr>
            <w:tcW w:w="67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14:paraId="1BC48FE9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91B79" w:rsidRPr="00101D31" w14:paraId="7ADBFEAA" w14:textId="77777777" w:rsidTr="00091B79">
        <w:trPr>
          <w:trHeight w:val="568"/>
        </w:trPr>
        <w:tc>
          <w:tcPr>
            <w:tcW w:w="3964" w:type="dxa"/>
            <w:vAlign w:val="center"/>
          </w:tcPr>
          <w:p w14:paraId="6C562337" w14:textId="6CDAF9A0" w:rsidR="00091B79" w:rsidRPr="00101D31" w:rsidRDefault="00091B79" w:rsidP="00091B79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Kuruluşunuzda gizli veya hassas bilgiler içermesi sebebiyle denetim ekibine gösteremeyeceğiniz </w:t>
            </w: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</w:rPr>
              <w:t>ISO/IEC 20000-1, ISO 22301, ISO/IEC 27001</w:t>
            </w:r>
            <w:r>
              <w:rPr>
                <w:rFonts w:ascii="Tahoma" w:hAnsi="Tahoma" w:cs="Tahoma"/>
                <w:bCs/>
                <w:color w:val="C00000"/>
                <w:sz w:val="18"/>
                <w:szCs w:val="18"/>
              </w:rPr>
              <w:t>,</w:t>
            </w: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</w:rPr>
              <w:t xml:space="preserve"> ISO/IEC 27701</w:t>
            </w:r>
            <w:r>
              <w:rPr>
                <w:rFonts w:ascii="Tahoma" w:hAnsi="Tahoma" w:cs="Tahoma"/>
                <w:bCs/>
                <w:color w:val="C00000"/>
                <w:sz w:val="18"/>
                <w:szCs w:val="18"/>
              </w:rPr>
              <w:t>,</w:t>
            </w: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</w:rPr>
              <w:t xml:space="preserve"> ISO 42001 alanlarınız,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dokümanlarınız veya kayıtlarınız var mı? Varsa nelerdir?</w:t>
            </w:r>
          </w:p>
          <w:p w14:paraId="3F91F2EF" w14:textId="77777777" w:rsidR="00091B79" w:rsidRPr="00101D31" w:rsidRDefault="00091B79" w:rsidP="00091B79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Not: </w:t>
            </w:r>
            <w:r w:rsidRPr="00101D3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CyberCert</w:t>
            </w:r>
            <w:r w:rsidRPr="00101D31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A.Ş.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bu dokuman ve kayıtların eksikliğinde yönetim sisteminin yeterli bir şekilde denetlenip denetlenemeyeceğine karar verecektir.</w:t>
            </w:r>
          </w:p>
          <w:p w14:paraId="68FC0260" w14:textId="5D21A1B3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tr-TR"/>
              </w:rPr>
              <w:t>CyberCert A.</w:t>
            </w:r>
            <w:r w:rsidRPr="00101D31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Ş.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, denetim için bazı dokuman ve kayıtlar önemli olup elde edilemiyorsa, ya da yeterli derecede erişim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imkânı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sağlanmadığı sürece bir denetim yapmayacaktır.</w:t>
            </w:r>
          </w:p>
        </w:tc>
        <w:tc>
          <w:tcPr>
            <w:tcW w:w="67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14:paraId="26F407CD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91B79" w:rsidRPr="00101D31" w14:paraId="68F73AE2" w14:textId="77777777" w:rsidTr="00091B79">
        <w:trPr>
          <w:trHeight w:val="367"/>
        </w:trPr>
        <w:tc>
          <w:tcPr>
            <w:tcW w:w="10707" w:type="dxa"/>
            <w:gridSpan w:val="4"/>
            <w:vAlign w:val="center"/>
            <w:hideMark/>
          </w:tcPr>
          <w:p w14:paraId="0CDF2E13" w14:textId="77777777" w:rsidR="00091B79" w:rsidRPr="00091B79" w:rsidRDefault="00091B79" w:rsidP="00A816DE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YÖNETİM SİSTEMİNİZ</w:t>
            </w:r>
          </w:p>
        </w:tc>
      </w:tr>
      <w:tr w:rsidR="00091B79" w:rsidRPr="00101D31" w14:paraId="4BB545DC" w14:textId="77777777" w:rsidTr="00091B79">
        <w:trPr>
          <w:trHeight w:val="254"/>
        </w:trPr>
        <w:tc>
          <w:tcPr>
            <w:tcW w:w="4111" w:type="dxa"/>
            <w:gridSpan w:val="2"/>
            <w:vAlign w:val="center"/>
          </w:tcPr>
          <w:p w14:paraId="6F9AE1D7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Başka bir sistem ile entegre mi?    </w:t>
            </w:r>
          </w:p>
        </w:tc>
        <w:tc>
          <w:tcPr>
            <w:tcW w:w="3903" w:type="dxa"/>
            <w:vAlign w:val="center"/>
          </w:tcPr>
          <w:p w14:paraId="23D6EAF8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Evet </w:t>
            </w:r>
          </w:p>
        </w:tc>
        <w:tc>
          <w:tcPr>
            <w:tcW w:w="2693" w:type="dxa"/>
            <w:vAlign w:val="center"/>
          </w:tcPr>
          <w:p w14:paraId="0700FB4C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Hayır</w:t>
            </w:r>
          </w:p>
        </w:tc>
      </w:tr>
      <w:tr w:rsidR="00091B79" w:rsidRPr="00101D31" w14:paraId="2862DA8E" w14:textId="77777777" w:rsidTr="00091B79">
        <w:trPr>
          <w:trHeight w:val="241"/>
        </w:trPr>
        <w:tc>
          <w:tcPr>
            <w:tcW w:w="4111" w:type="dxa"/>
            <w:gridSpan w:val="2"/>
            <w:vAlign w:val="center"/>
            <w:hideMark/>
          </w:tcPr>
          <w:p w14:paraId="0445EC0E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Belgelendirilmiş bir Yönetim Sisteminiz var mı?   </w:t>
            </w:r>
          </w:p>
        </w:tc>
        <w:tc>
          <w:tcPr>
            <w:tcW w:w="3903" w:type="dxa"/>
            <w:vAlign w:val="center"/>
            <w:hideMark/>
          </w:tcPr>
          <w:p w14:paraId="097D947B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Evet </w:t>
            </w:r>
          </w:p>
        </w:tc>
        <w:tc>
          <w:tcPr>
            <w:tcW w:w="2693" w:type="dxa"/>
            <w:vAlign w:val="center"/>
            <w:hideMark/>
          </w:tcPr>
          <w:p w14:paraId="31B5D96C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Hayır</w:t>
            </w:r>
          </w:p>
        </w:tc>
      </w:tr>
      <w:tr w:rsidR="00091B79" w:rsidRPr="00101D31" w14:paraId="3040B071" w14:textId="77777777" w:rsidTr="00A816DE">
        <w:trPr>
          <w:trHeight w:val="483"/>
        </w:trPr>
        <w:tc>
          <w:tcPr>
            <w:tcW w:w="4111" w:type="dxa"/>
            <w:gridSpan w:val="2"/>
            <w:vAlign w:val="center"/>
          </w:tcPr>
          <w:p w14:paraId="067BFA2E" w14:textId="77777777" w:rsid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lastRenderedPageBreak/>
              <w:t>ISO/IEC 20000-1, ISO 22301, ISO/IEC 27001 ISO/IEC 27701</w:t>
            </w:r>
            <w:r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,</w:t>
            </w:r>
            <w:r w:rsidRPr="00091B79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 ISO 42001 </w: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takımında/</w:t>
            </w:r>
            <w:proofErr w:type="spellStart"/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larında</w:t>
            </w:r>
            <w:proofErr w:type="spellEnd"/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kaç görevli personel mevcut? </w:t>
            </w:r>
          </w:p>
          <w:p w14:paraId="736736A6" w14:textId="445B87F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Her standart için ayrı ayrı belirtiniz?</w:t>
            </w:r>
          </w:p>
        </w:tc>
        <w:tc>
          <w:tcPr>
            <w:tcW w:w="6596" w:type="dxa"/>
            <w:gridSpan w:val="2"/>
            <w:noWrap/>
            <w:vAlign w:val="bottom"/>
          </w:tcPr>
          <w:p w14:paraId="59A87FEE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091B79" w:rsidRPr="00101D31" w14:paraId="79338293" w14:textId="77777777" w:rsidTr="00BE2525">
        <w:trPr>
          <w:trHeight w:val="367"/>
        </w:trPr>
        <w:tc>
          <w:tcPr>
            <w:tcW w:w="4111" w:type="dxa"/>
            <w:gridSpan w:val="2"/>
            <w:vAlign w:val="center"/>
            <w:hideMark/>
          </w:tcPr>
          <w:p w14:paraId="3CBDB6DE" w14:textId="529E347D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Dokümantasyonunuz gözden geçirme</w:t>
            </w:r>
            <w:r w:rsidR="00BE2525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ye </w: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hazır mı?</w:t>
            </w:r>
          </w:p>
        </w:tc>
        <w:tc>
          <w:tcPr>
            <w:tcW w:w="3903" w:type="dxa"/>
            <w:vAlign w:val="center"/>
            <w:hideMark/>
          </w:tcPr>
          <w:p w14:paraId="551D37FE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Evet </w:t>
            </w:r>
          </w:p>
        </w:tc>
        <w:tc>
          <w:tcPr>
            <w:tcW w:w="2693" w:type="dxa"/>
            <w:vAlign w:val="center"/>
            <w:hideMark/>
          </w:tcPr>
          <w:p w14:paraId="5CF9E0D7" w14:textId="77777777" w:rsidR="00091B79" w:rsidRPr="00091B79" w:rsidRDefault="00091B7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instrText xml:space="preserve"> FORMCHECKBOX </w:instrText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091B79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Hayır</w:t>
            </w:r>
          </w:p>
        </w:tc>
      </w:tr>
    </w:tbl>
    <w:p w14:paraId="2CFFB268" w14:textId="5DCF9394" w:rsidR="0069059E" w:rsidRDefault="0069059E" w:rsidP="0069059E">
      <w:pPr>
        <w:rPr>
          <w:rFonts w:ascii="Tahoma" w:hAnsi="Tahoma" w:cs="Tahoma"/>
          <w:bCs/>
          <w:color w:val="C00000"/>
          <w:sz w:val="18"/>
          <w:szCs w:val="18"/>
          <w:lang w:val="tr-TR"/>
        </w:rPr>
      </w:pPr>
      <w:r>
        <w:rPr>
          <w:rFonts w:ascii="Tahoma" w:hAnsi="Tahoma" w:cs="Tahoma"/>
          <w:b/>
          <w:color w:val="C00000"/>
          <w:sz w:val="18"/>
          <w:szCs w:val="18"/>
          <w:lang w:val="tr-TR"/>
        </w:rPr>
        <w:t>ISO 22301</w:t>
      </w:r>
      <w:r>
        <w:rPr>
          <w:rFonts w:ascii="Tahoma" w:hAnsi="Tahoma" w:cs="Tahoma"/>
          <w:bCs/>
          <w:color w:val="C00000"/>
          <w:sz w:val="18"/>
          <w:szCs w:val="18"/>
          <w:lang w:val="tr-TR"/>
        </w:rPr>
        <w:t xml:space="preserve"> Başvurularına özel;</w:t>
      </w:r>
    </w:p>
    <w:tbl>
      <w:tblPr>
        <w:tblpPr w:leftFromText="141" w:rightFromText="141" w:vertAnchor="text" w:tblpX="-147" w:tblpY="1"/>
        <w:tblOverlap w:val="never"/>
        <w:tblW w:w="10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743"/>
      </w:tblGrid>
      <w:tr w:rsidR="0069059E" w:rsidRPr="00101D31" w14:paraId="7400E872" w14:textId="77777777" w:rsidTr="00BE2525">
        <w:trPr>
          <w:trHeight w:val="2251"/>
        </w:trPr>
        <w:tc>
          <w:tcPr>
            <w:tcW w:w="3964" w:type="dxa"/>
            <w:vAlign w:val="center"/>
          </w:tcPr>
          <w:p w14:paraId="2236F5A6" w14:textId="32A92884" w:rsidR="0069059E" w:rsidRPr="00BE2525" w:rsidRDefault="0069059E" w:rsidP="00BE2525">
            <w:pPr>
              <w:pStyle w:val="Balk2"/>
              <w:spacing w:before="0" w:line="240" w:lineRule="auto"/>
              <w:jc w:val="both"/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  <w:lang w:val="tr-TR"/>
              </w:rPr>
            </w:pPr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  <w:lang w:val="tr-TR"/>
              </w:rPr>
              <w:t>Ana Risk Kategorileriniz ve yaptığınız çalışmalar ile ilgili bilgi veriniz?</w:t>
            </w:r>
            <w:r w:rsidR="00BE2525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  <w:lang w:val="tr-TR"/>
              </w:rPr>
              <w:t xml:space="preserve"> 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t>Ör:</w:t>
            </w:r>
          </w:p>
          <w:p w14:paraId="4A7BE25B" w14:textId="6F70C2F2" w:rsidR="0069059E" w:rsidRPr="00FA0A07" w:rsidRDefault="0069059E" w:rsidP="00BE2525">
            <w:pPr>
              <w:ind w:right="-65"/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</w:pP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t>- Siber riskler (siber saldırılar, veri ihlalleri, hizmet kesintileri)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Doğal afetler (deprem, sel, yangın, fırtına vb.)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Tedarik zinciri kesintileri (kritik tedarikçilerin iflası, lojistik sorunlar)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Teknoloji altyapısı arızaları (sunucu, ağ, yazılım hataları)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İnsan kaynaklı riskler (grev, iş gücü kaybı, insan hataları)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Enerji ve altyapı kesintileri (elektrik, su, telekomünikasyon)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br/>
              <w:t>- Yasal ve düzenleyici uyumsuzluklar</w:t>
            </w:r>
          </w:p>
        </w:tc>
        <w:tc>
          <w:tcPr>
            <w:tcW w:w="6743" w:type="dxa"/>
            <w:noWrap/>
            <w:vAlign w:val="center"/>
          </w:tcPr>
          <w:p w14:paraId="0DA7A8BC" w14:textId="77777777" w:rsidR="0069059E" w:rsidRPr="00101D31" w:rsidRDefault="0069059E" w:rsidP="00A816DE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69059E" w:rsidRPr="00101D31" w14:paraId="48742357" w14:textId="77777777" w:rsidTr="00BE2525">
        <w:trPr>
          <w:trHeight w:val="1510"/>
        </w:trPr>
        <w:tc>
          <w:tcPr>
            <w:tcW w:w="3964" w:type="dxa"/>
            <w:vAlign w:val="center"/>
          </w:tcPr>
          <w:p w14:paraId="40DB6E6D" w14:textId="664C2D19" w:rsidR="0069059E" w:rsidRPr="00BE2525" w:rsidRDefault="0069059E" w:rsidP="00BE2525">
            <w:pPr>
              <w:pStyle w:val="Balk2"/>
              <w:spacing w:before="0" w:line="240" w:lineRule="auto"/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</w:pPr>
            <w:proofErr w:type="spellStart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İş</w:t>
            </w:r>
            <w:proofErr w:type="spellEnd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Etki</w:t>
            </w:r>
            <w:proofErr w:type="spellEnd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Analizi</w:t>
            </w:r>
            <w:proofErr w:type="spellEnd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 xml:space="preserve"> (BIA) </w:t>
            </w:r>
            <w:proofErr w:type="spellStart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Özet</w:t>
            </w:r>
            <w:proofErr w:type="spellEnd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FA0A07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Bilgileri</w:t>
            </w:r>
            <w:r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niz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>?</w:t>
            </w:r>
            <w:r w:rsidR="00BE2525">
              <w:rPr>
                <w:rFonts w:ascii="Tahoma" w:hAnsi="Tahoma" w:cs="Tahoma"/>
                <w:b w:val="0"/>
                <w:bCs w:val="0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t>Ör</w:t>
            </w:r>
            <w:proofErr w:type="spellEnd"/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t xml:space="preserve">: </w:t>
            </w:r>
          </w:p>
          <w:p w14:paraId="48002D8F" w14:textId="762BFAC0" w:rsidR="0069059E" w:rsidRPr="00FA0A07" w:rsidRDefault="0069059E" w:rsidP="00BE2525">
            <w:pPr>
              <w:ind w:right="-65"/>
              <w:rPr>
                <w:rFonts w:ascii="Tahoma" w:hAnsi="Tahoma" w:cs="Tahoma"/>
                <w:color w:val="C00000"/>
                <w:sz w:val="15"/>
                <w:szCs w:val="15"/>
              </w:rPr>
            </w:pPr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t>- Kritik iş süreçlerinin tanımlanması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br/>
              <w:t>- Her süreç için maksimum toleranslı kesinti süresi (MTPD)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br/>
              <w:t>- Kurtarma zamanı hedefi (RTO) ve kurtarma noktası hedefi (RPO)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br/>
              <w:t>- Süreçlerin finansal, operasyonel ve yasal etkilerinin analizi</w:t>
            </w:r>
            <w:r w:rsidRPr="00FA0A07">
              <w:rPr>
                <w:rFonts w:ascii="Tahoma" w:hAnsi="Tahoma" w:cs="Tahoma"/>
                <w:color w:val="C00000"/>
                <w:sz w:val="15"/>
                <w:szCs w:val="15"/>
              </w:rPr>
              <w:br/>
              <w:t xml:space="preserve">- </w:t>
            </w:r>
            <w:r w:rsidRPr="00BE2525">
              <w:rPr>
                <w:rFonts w:ascii="Tahoma" w:hAnsi="Tahoma" w:cs="Tahoma"/>
                <w:color w:val="C00000"/>
                <w:sz w:val="15"/>
                <w:szCs w:val="15"/>
                <w:lang w:val="tr-TR"/>
              </w:rPr>
              <w:t>Süreçler arası bağımlılıkların belirlenmesi</w:t>
            </w:r>
          </w:p>
        </w:tc>
        <w:tc>
          <w:tcPr>
            <w:tcW w:w="6743" w:type="dxa"/>
            <w:noWrap/>
            <w:vAlign w:val="center"/>
          </w:tcPr>
          <w:p w14:paraId="49E099AB" w14:textId="77777777" w:rsidR="0069059E" w:rsidRPr="00101D31" w:rsidRDefault="0069059E" w:rsidP="00A816DE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247FF28" w14:textId="78BE2FAA" w:rsidR="0069059E" w:rsidRDefault="0069059E" w:rsidP="0069059E">
      <w:pPr>
        <w:rPr>
          <w:rFonts w:ascii="Tahoma" w:hAnsi="Tahoma" w:cs="Tahoma"/>
          <w:bCs/>
          <w:color w:val="C00000"/>
          <w:sz w:val="18"/>
          <w:szCs w:val="18"/>
          <w:lang w:val="tr-TR"/>
        </w:rPr>
      </w:pPr>
      <w:r w:rsidRPr="0069059E">
        <w:rPr>
          <w:rFonts w:ascii="Tahoma" w:hAnsi="Tahoma" w:cs="Tahoma"/>
          <w:b/>
          <w:color w:val="C00000"/>
          <w:sz w:val="18"/>
          <w:szCs w:val="18"/>
          <w:lang w:val="tr-TR"/>
        </w:rPr>
        <w:t>ISO</w:t>
      </w:r>
      <w:r>
        <w:rPr>
          <w:rFonts w:ascii="Tahoma" w:hAnsi="Tahoma" w:cs="Tahoma"/>
          <w:b/>
          <w:color w:val="C00000"/>
          <w:sz w:val="18"/>
          <w:szCs w:val="18"/>
          <w:lang w:val="tr-TR"/>
        </w:rPr>
        <w:t xml:space="preserve"> 42001</w:t>
      </w:r>
      <w:r>
        <w:rPr>
          <w:rFonts w:ascii="Tahoma" w:hAnsi="Tahoma" w:cs="Tahoma"/>
          <w:bCs/>
          <w:color w:val="C00000"/>
          <w:sz w:val="18"/>
          <w:szCs w:val="18"/>
          <w:lang w:val="tr-TR"/>
        </w:rPr>
        <w:t xml:space="preserve"> Başvurularına özel;</w:t>
      </w:r>
    </w:p>
    <w:tbl>
      <w:tblPr>
        <w:tblpPr w:leftFromText="141" w:rightFromText="141" w:vertAnchor="text" w:tblpX="-147" w:tblpY="1"/>
        <w:tblOverlap w:val="never"/>
        <w:tblW w:w="10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441"/>
        <w:gridCol w:w="3302"/>
      </w:tblGrid>
      <w:tr w:rsidR="0069059E" w:rsidRPr="00101D31" w14:paraId="653CFF92" w14:textId="77777777" w:rsidTr="00A816DE">
        <w:trPr>
          <w:trHeight w:val="475"/>
        </w:trPr>
        <w:tc>
          <w:tcPr>
            <w:tcW w:w="3964" w:type="dxa"/>
            <w:tcBorders>
              <w:right w:val="single" w:sz="4" w:space="0" w:color="000000" w:themeColor="text1"/>
            </w:tcBorders>
            <w:vAlign w:val="center"/>
          </w:tcPr>
          <w:p w14:paraId="2A6E9E0A" w14:textId="34535368" w:rsidR="0069059E" w:rsidRPr="00F47FB2" w:rsidRDefault="0069059E" w:rsidP="00A816DE">
            <w:pPr>
              <w:pStyle w:val="ListeParagraf"/>
              <w:numPr>
                <w:ilvl w:val="0"/>
                <w:numId w:val="10"/>
              </w:numPr>
              <w:ind w:left="0"/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Lütfen firmanızın yapay </w:t>
            </w:r>
            <w:proofErr w:type="gramStart"/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zeka</w:t>
            </w:r>
            <w:proofErr w:type="gramEnd"/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 xml:space="preserve"> kullanımı hakkında bilgi veriniz. 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</w:tcPr>
          <w:p w14:paraId="70B1A612" w14:textId="77777777" w:rsidR="0069059E" w:rsidRPr="00F47FB2" w:rsidRDefault="0069059E" w:rsidP="00A816D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C00000"/>
                <w:sz w:val="16"/>
                <w:szCs w:val="16"/>
              </w:rPr>
            </w:pPr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 xml:space="preserve">Yapay Zekâ Üreticisi </w:t>
            </w:r>
            <w:sdt>
              <w:sdtPr>
                <w:rPr>
                  <w:rFonts w:ascii="Tahoma" w:hAnsi="Tahoma" w:cs="Tahoma"/>
                  <w:bCs/>
                  <w:color w:val="C00000"/>
                  <w:sz w:val="16"/>
                  <w:szCs w:val="16"/>
                </w:rPr>
                <w:id w:val="5088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FB2">
                  <w:rPr>
                    <w:rFonts w:ascii="Segoe UI Symbol" w:eastAsia="MS Gothic" w:hAnsi="Segoe UI Symbol" w:cs="Segoe UI Symbol"/>
                    <w:bCs/>
                    <w:color w:val="C00000"/>
                    <w:sz w:val="16"/>
                    <w:szCs w:val="16"/>
                  </w:rPr>
                  <w:t>☐</w:t>
                </w:r>
              </w:sdtContent>
            </w:sdt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 xml:space="preserve"> </w:t>
            </w:r>
          </w:p>
          <w:p w14:paraId="6A3CEDF8" w14:textId="77777777" w:rsidR="0069059E" w:rsidRPr="00F47FB2" w:rsidRDefault="0069059E" w:rsidP="00A816D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C00000"/>
                <w:sz w:val="16"/>
                <w:szCs w:val="16"/>
              </w:rPr>
            </w:pPr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 xml:space="preserve">Yapay Zekâ Geliştiricisi </w:t>
            </w:r>
            <w:sdt>
              <w:sdtPr>
                <w:rPr>
                  <w:rFonts w:ascii="Tahoma" w:hAnsi="Tahoma" w:cs="Tahoma"/>
                  <w:bCs/>
                  <w:color w:val="C00000"/>
                  <w:sz w:val="16"/>
                  <w:szCs w:val="16"/>
                </w:rPr>
                <w:id w:val="-195392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FB2">
                  <w:rPr>
                    <w:rFonts w:ascii="Segoe UI Symbol" w:eastAsia="MS Gothic" w:hAnsi="Segoe UI Symbol" w:cs="Segoe UI Symbol"/>
                    <w:bCs/>
                    <w:color w:val="C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23B0E" w14:textId="77777777" w:rsidR="0069059E" w:rsidRPr="00F47FB2" w:rsidRDefault="0069059E" w:rsidP="00A816D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C00000"/>
                <w:sz w:val="16"/>
                <w:szCs w:val="16"/>
              </w:rPr>
            </w:pPr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 xml:space="preserve">Yapay Zekâ Kullanıcısı  </w:t>
            </w:r>
            <w:sdt>
              <w:sdtPr>
                <w:rPr>
                  <w:rFonts w:ascii="Tahoma" w:hAnsi="Tahoma" w:cs="Tahoma"/>
                  <w:bCs/>
                  <w:color w:val="C00000"/>
                  <w:sz w:val="16"/>
                  <w:szCs w:val="16"/>
                </w:rPr>
                <w:id w:val="-530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FB2">
                  <w:rPr>
                    <w:rFonts w:ascii="Segoe UI Symbol" w:eastAsia="MS Gothic" w:hAnsi="Segoe UI Symbol" w:cs="Segoe UI Symbol"/>
                    <w:bCs/>
                    <w:color w:val="C00000"/>
                    <w:sz w:val="16"/>
                    <w:szCs w:val="16"/>
                  </w:rPr>
                  <w:t>☐</w:t>
                </w:r>
              </w:sdtContent>
            </w:sdt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 xml:space="preserve"> </w:t>
            </w:r>
          </w:p>
          <w:p w14:paraId="25205A82" w14:textId="77777777" w:rsidR="0069059E" w:rsidRPr="00101D31" w:rsidRDefault="0069059E" w:rsidP="00A816D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  <w:lang w:val="tr-TR"/>
              </w:rPr>
              <w:t xml:space="preserve">Yapay </w:t>
            </w:r>
            <w:proofErr w:type="spellStart"/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</w:rPr>
              <w:t>Zekâ</w:t>
            </w:r>
            <w:proofErr w:type="spellEnd"/>
            <w:r w:rsidRPr="00F47FB2">
              <w:rPr>
                <w:rFonts w:ascii="Tahoma" w:hAnsi="Tahoma" w:cs="Tahoma"/>
                <w:bCs/>
                <w:color w:val="C00000"/>
                <w:sz w:val="16"/>
                <w:szCs w:val="16"/>
                <w:lang w:val="tr-TR"/>
              </w:rPr>
              <w:t xml:space="preserve"> Entegre Kullanıcısı  </w:t>
            </w:r>
            <w:sdt>
              <w:sdtPr>
                <w:rPr>
                  <w:rFonts w:ascii="Tahoma" w:hAnsi="Tahoma" w:cs="Tahoma"/>
                  <w:bCs/>
                  <w:color w:val="C00000"/>
                  <w:sz w:val="16"/>
                  <w:szCs w:val="16"/>
                  <w:lang w:val="tr-TR"/>
                </w:rPr>
                <w:id w:val="-14434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FB2">
                  <w:rPr>
                    <w:rFonts w:ascii="Segoe UI Symbol" w:eastAsia="MS Gothic" w:hAnsi="Segoe UI Symbol" w:cs="Segoe UI Symbol"/>
                    <w:bCs/>
                    <w:color w:val="C00000"/>
                    <w:sz w:val="16"/>
                    <w:szCs w:val="16"/>
                    <w:lang w:val="tr-TR"/>
                  </w:rPr>
                  <w:t>☐</w:t>
                </w:r>
              </w:sdtContent>
            </w:sdt>
          </w:p>
        </w:tc>
      </w:tr>
      <w:tr w:rsidR="00091B79" w:rsidRPr="00101D31" w14:paraId="33138356" w14:textId="77777777" w:rsidTr="00091B79">
        <w:trPr>
          <w:trHeight w:val="701"/>
        </w:trPr>
        <w:tc>
          <w:tcPr>
            <w:tcW w:w="3964" w:type="dxa"/>
            <w:vAlign w:val="center"/>
          </w:tcPr>
          <w:p w14:paraId="1648CD4B" w14:textId="7B752E7C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Ek-A kontrol listesinden hariç bırakılan maddeler hangileridir? Hariç bırakma gerekçelerini mutlaka belirtiniz.</w:t>
            </w:r>
          </w:p>
        </w:tc>
        <w:tc>
          <w:tcPr>
            <w:tcW w:w="6743" w:type="dxa"/>
            <w:gridSpan w:val="2"/>
            <w:vAlign w:val="center"/>
          </w:tcPr>
          <w:p w14:paraId="01F870FE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</w:p>
        </w:tc>
      </w:tr>
    </w:tbl>
    <w:p w14:paraId="15B33B1A" w14:textId="5A4865EE" w:rsidR="0069059E" w:rsidRPr="0069059E" w:rsidRDefault="0069059E" w:rsidP="0069059E">
      <w:pPr>
        <w:rPr>
          <w:bCs/>
          <w:sz w:val="32"/>
          <w:szCs w:val="32"/>
        </w:rPr>
      </w:pPr>
      <w:r w:rsidRPr="0069059E">
        <w:rPr>
          <w:rFonts w:ascii="Tahoma" w:hAnsi="Tahoma" w:cs="Tahoma"/>
          <w:b/>
          <w:color w:val="C00000"/>
          <w:sz w:val="18"/>
          <w:szCs w:val="18"/>
          <w:lang w:val="tr-TR"/>
        </w:rPr>
        <w:t>ISO/IEC 27001 ISO/IEC 27701</w:t>
      </w:r>
      <w:r>
        <w:rPr>
          <w:rFonts w:ascii="Tahoma" w:hAnsi="Tahoma" w:cs="Tahoma"/>
          <w:bCs/>
          <w:color w:val="C00000"/>
          <w:sz w:val="18"/>
          <w:szCs w:val="18"/>
          <w:lang w:val="tr-TR"/>
        </w:rPr>
        <w:t xml:space="preserve"> Başvurularına özel;</w:t>
      </w:r>
    </w:p>
    <w:tbl>
      <w:tblPr>
        <w:tblpPr w:leftFromText="141" w:rightFromText="141" w:vertAnchor="text" w:tblpX="-147" w:tblpY="1"/>
        <w:tblOverlap w:val="never"/>
        <w:tblW w:w="10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6"/>
        <w:gridCol w:w="142"/>
        <w:gridCol w:w="1419"/>
        <w:gridCol w:w="567"/>
        <w:gridCol w:w="284"/>
        <w:gridCol w:w="709"/>
        <w:gridCol w:w="138"/>
        <w:gridCol w:w="3264"/>
        <w:gridCol w:w="850"/>
        <w:gridCol w:w="142"/>
        <w:gridCol w:w="789"/>
      </w:tblGrid>
      <w:tr w:rsidR="00101D31" w:rsidRPr="00F47FB2" w14:paraId="3BAEBF66" w14:textId="77777777" w:rsidTr="002C5176">
        <w:trPr>
          <w:trHeight w:val="270"/>
        </w:trPr>
        <w:tc>
          <w:tcPr>
            <w:tcW w:w="10707" w:type="dxa"/>
            <w:gridSpan w:val="12"/>
            <w:vAlign w:val="center"/>
          </w:tcPr>
          <w:p w14:paraId="2BFD9E4D" w14:textId="5A6EF0B5" w:rsidR="00101D31" w:rsidRPr="00F47FB2" w:rsidRDefault="00101D31" w:rsidP="00101D31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</w:pPr>
            <w:r w:rsidRPr="00F47FB2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 xml:space="preserve">Aşağıdaki </w:t>
            </w:r>
            <w:r w:rsidR="00F47FB2" w:rsidRPr="00F47FB2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seçeneklerden</w:t>
            </w:r>
            <w:r w:rsidRPr="00F47FB2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 xml:space="preserve"> firmanız için uygun olan maddeleri işaretleyiniz.</w:t>
            </w:r>
          </w:p>
        </w:tc>
      </w:tr>
      <w:tr w:rsidR="00101D31" w:rsidRPr="00101D31" w14:paraId="36EFD1FB" w14:textId="77777777" w:rsidTr="00903C27">
        <w:trPr>
          <w:trHeight w:val="719"/>
        </w:trPr>
        <w:tc>
          <w:tcPr>
            <w:tcW w:w="567" w:type="dxa"/>
            <w:vMerge w:val="restart"/>
            <w:textDirection w:val="btLr"/>
            <w:vAlign w:val="center"/>
          </w:tcPr>
          <w:p w14:paraId="39F17436" w14:textId="77777777" w:rsidR="00101D31" w:rsidRPr="00101D31" w:rsidRDefault="00101D31" w:rsidP="00101D31">
            <w:pPr>
              <w:ind w:left="113" w:right="113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IT dışında İşletme ve organizasyonla ilgili faktörler</w:t>
            </w:r>
          </w:p>
        </w:tc>
        <w:tc>
          <w:tcPr>
            <w:tcW w:w="1836" w:type="dxa"/>
            <w:vAlign w:val="center"/>
          </w:tcPr>
          <w:p w14:paraId="7F041261" w14:textId="77777777" w:rsidR="00101D31" w:rsidRPr="00F47FB2" w:rsidRDefault="00101D31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İşletme türü ve yasal zorunluluklar</w:t>
            </w:r>
          </w:p>
        </w:tc>
        <w:tc>
          <w:tcPr>
            <w:tcW w:w="8304" w:type="dxa"/>
            <w:gridSpan w:val="10"/>
            <w:noWrap/>
            <w:vAlign w:val="center"/>
          </w:tcPr>
          <w:p w14:paraId="5A42207A" w14:textId="77777777" w:rsidR="00101D31" w:rsidRPr="00F47FB2" w:rsidRDefault="00101D31" w:rsidP="00F47F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Organizasyon, kritik olmayan ticaret sektörlerinde ve düzenlenmeyen sektörlerde çalışır *</w:t>
            </w:r>
          </w:p>
          <w:p w14:paraId="35E4D14C" w14:textId="77777777" w:rsidR="00101D31" w:rsidRPr="00F47FB2" w:rsidRDefault="00101D31" w:rsidP="00F47F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Organizasyon kritik iş alanlarında müşterilere sahiptir *</w:t>
            </w:r>
          </w:p>
          <w:p w14:paraId="263E1672" w14:textId="77777777" w:rsidR="00101D31" w:rsidRPr="00F47FB2" w:rsidRDefault="00101D31" w:rsidP="00F47F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Organizasyon kritik iş alanlarında çalışır *</w:t>
            </w:r>
          </w:p>
        </w:tc>
      </w:tr>
      <w:tr w:rsidR="00101D31" w:rsidRPr="00101D31" w14:paraId="0749CB86" w14:textId="77777777" w:rsidTr="00903C27">
        <w:trPr>
          <w:trHeight w:val="978"/>
        </w:trPr>
        <w:tc>
          <w:tcPr>
            <w:tcW w:w="567" w:type="dxa"/>
            <w:vMerge/>
            <w:vAlign w:val="center"/>
          </w:tcPr>
          <w:p w14:paraId="2957575D" w14:textId="77777777" w:rsidR="00101D31" w:rsidRPr="00101D31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vAlign w:val="center"/>
          </w:tcPr>
          <w:p w14:paraId="16BF41B6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Süreç ve görevler</w:t>
            </w:r>
          </w:p>
        </w:tc>
        <w:tc>
          <w:tcPr>
            <w:tcW w:w="8304" w:type="dxa"/>
            <w:gridSpan w:val="10"/>
            <w:noWrap/>
            <w:vAlign w:val="center"/>
          </w:tcPr>
          <w:p w14:paraId="42489C10" w14:textId="77777777" w:rsidR="00101D31" w:rsidRPr="00F47FB2" w:rsidRDefault="00101D31" w:rsidP="00F47F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Standart ve tekrarlayan görevlerle standart süreçler; Aynı görevleri yerine getiren örgütün kontrolü altında çalışan birçok insan; Az sayıda ürün veya hizmet</w:t>
            </w:r>
          </w:p>
          <w:p w14:paraId="7697ED72" w14:textId="77777777" w:rsidR="00101D31" w:rsidRPr="00F47FB2" w:rsidRDefault="00101D31" w:rsidP="00F47F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Yüksek sayıda ürün veya hizmet ile standart süreçler (ancak tekrarlama gerektirmeyen işlemler)</w:t>
            </w:r>
          </w:p>
          <w:p w14:paraId="3D7D343D" w14:textId="77777777" w:rsidR="00101D31" w:rsidRPr="00F47FB2" w:rsidRDefault="00101D31" w:rsidP="00F47F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9" w:hanging="251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Karmaşık süreçler, çok sayıda ürün ve hizmet, belgelendirme kapsamına giren birçok işletme birimi (BGYS, oldukça karmaşık işlemler veya nispeten yüksek sayı veya benzersiz faaliyetler kapsar)</w:t>
            </w:r>
          </w:p>
        </w:tc>
      </w:tr>
      <w:tr w:rsidR="00101D31" w:rsidRPr="00101D31" w14:paraId="1758EBE9" w14:textId="77777777" w:rsidTr="00903C27">
        <w:trPr>
          <w:trHeight w:val="531"/>
        </w:trPr>
        <w:tc>
          <w:tcPr>
            <w:tcW w:w="567" w:type="dxa"/>
            <w:vMerge/>
            <w:vAlign w:val="center"/>
          </w:tcPr>
          <w:p w14:paraId="35119278" w14:textId="77777777" w:rsidR="00101D31" w:rsidRPr="00101D31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vAlign w:val="center"/>
          </w:tcPr>
          <w:p w14:paraId="7E2CE7AC" w14:textId="77777777" w:rsidR="00101D31" w:rsidRPr="00F47FB2" w:rsidRDefault="00101D31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Yönetim Sisteminin kuruluş düzeyi</w:t>
            </w:r>
          </w:p>
        </w:tc>
        <w:tc>
          <w:tcPr>
            <w:tcW w:w="8304" w:type="dxa"/>
            <w:gridSpan w:val="10"/>
            <w:noWrap/>
            <w:vAlign w:val="center"/>
          </w:tcPr>
          <w:p w14:paraId="1BC0A8C6" w14:textId="77777777" w:rsidR="00101D31" w:rsidRPr="00F47FB2" w:rsidRDefault="00101D31" w:rsidP="00F47FB2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09" w:hanging="288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BGYS zaten iyi kurulmuş ve / veya diğer yönetim sistemleri mevcut</w:t>
            </w:r>
          </w:p>
          <w:p w14:paraId="49176E00" w14:textId="77777777" w:rsidR="00101D31" w:rsidRPr="00F47FB2" w:rsidRDefault="00101D31" w:rsidP="00F47FB2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09" w:hanging="288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Diğer yönetim sistemlerinin bazı unsurları uygulanmakta, diğerleri de uygulanmaktadır.</w:t>
            </w:r>
          </w:p>
          <w:p w14:paraId="22E3C713" w14:textId="77777777" w:rsidR="00101D31" w:rsidRPr="00F47FB2" w:rsidRDefault="00101D31" w:rsidP="00F47FB2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09" w:hanging="288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Hiçbir şekilde uygulanan başka bir yönetim sistemi yok, BGYS yeni ve kurulmamış</w:t>
            </w:r>
          </w:p>
        </w:tc>
      </w:tr>
      <w:tr w:rsidR="00101D31" w:rsidRPr="00101D31" w14:paraId="10198B0B" w14:textId="77777777" w:rsidTr="00903C27">
        <w:trPr>
          <w:trHeight w:val="685"/>
        </w:trPr>
        <w:tc>
          <w:tcPr>
            <w:tcW w:w="567" w:type="dxa"/>
            <w:vMerge w:val="restart"/>
            <w:textDirection w:val="btLr"/>
          </w:tcPr>
          <w:p w14:paraId="495F1279" w14:textId="59F3F109" w:rsidR="00101D31" w:rsidRPr="00101D31" w:rsidRDefault="00101D31" w:rsidP="00101D31">
            <w:pPr>
              <w:ind w:left="113" w:right="113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Bilgi teknolojisi ortamıyla ilgili faktörler</w:t>
            </w:r>
          </w:p>
        </w:tc>
        <w:tc>
          <w:tcPr>
            <w:tcW w:w="1836" w:type="dxa"/>
            <w:vAlign w:val="center"/>
          </w:tcPr>
          <w:p w14:paraId="5F549B13" w14:textId="77777777" w:rsidR="00101D31" w:rsidRPr="00F47FB2" w:rsidRDefault="00101D31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BT altyapısı karmaşıklığı</w:t>
            </w:r>
          </w:p>
        </w:tc>
        <w:tc>
          <w:tcPr>
            <w:tcW w:w="8304" w:type="dxa"/>
            <w:gridSpan w:val="10"/>
            <w:noWrap/>
            <w:vAlign w:val="center"/>
          </w:tcPr>
          <w:p w14:paraId="4BCE100D" w14:textId="2CE7C8BE" w:rsidR="00101D31" w:rsidRPr="00F47FB2" w:rsidRDefault="00101D31" w:rsidP="00F47F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 xml:space="preserve">Az </w:t>
            </w:r>
            <w:proofErr w:type="gramStart"/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yada</w:t>
            </w:r>
            <w:proofErr w:type="gramEnd"/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 xml:space="preserve"> çok standartlaştırılmış BT platformları, sunucular, işletim sistemleri, veri tabanları, ağlar vs.</w:t>
            </w:r>
          </w:p>
          <w:p w14:paraId="3B4AAEFF" w14:textId="77777777" w:rsidR="00101D31" w:rsidRPr="00F47FB2" w:rsidRDefault="00101D31" w:rsidP="00F47F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Birkaç farklı BT platformu, sunucu, işletim sistemi, veri tabanı, ağ</w:t>
            </w:r>
          </w:p>
          <w:p w14:paraId="3B28322C" w14:textId="77777777" w:rsidR="00101D31" w:rsidRPr="00F47FB2" w:rsidRDefault="00101D31" w:rsidP="00F47F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Birçok farklı IT platformu, sunucu, işletim sistemi, veri tabanı, ağ</w:t>
            </w:r>
          </w:p>
        </w:tc>
      </w:tr>
      <w:tr w:rsidR="00101D31" w:rsidRPr="00101D31" w14:paraId="73658D66" w14:textId="77777777" w:rsidTr="00903C27">
        <w:trPr>
          <w:trHeight w:val="629"/>
        </w:trPr>
        <w:tc>
          <w:tcPr>
            <w:tcW w:w="567" w:type="dxa"/>
            <w:vMerge/>
            <w:vAlign w:val="center"/>
          </w:tcPr>
          <w:p w14:paraId="3EF7DC4B" w14:textId="77777777" w:rsidR="00101D31" w:rsidRPr="00101D31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vAlign w:val="center"/>
          </w:tcPr>
          <w:p w14:paraId="45CB0509" w14:textId="77777777" w:rsidR="00101D31" w:rsidRPr="00F47FB2" w:rsidRDefault="00101D31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Bulut hizmetlerini de içeren dış kaynak kullanımı ve tedarikçilere bağımlılık</w:t>
            </w:r>
          </w:p>
        </w:tc>
        <w:tc>
          <w:tcPr>
            <w:tcW w:w="8304" w:type="dxa"/>
            <w:gridSpan w:val="10"/>
            <w:noWrap/>
          </w:tcPr>
          <w:p w14:paraId="188CF14E" w14:textId="77777777" w:rsidR="00101D31" w:rsidRPr="00F47FB2" w:rsidRDefault="00101D31" w:rsidP="00F47F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Dış kaynak kullanımına veya tedarikçilerine çok az veya hiç bağımlılık yok</w:t>
            </w:r>
          </w:p>
          <w:p w14:paraId="7211F84D" w14:textId="77777777" w:rsidR="00101D31" w:rsidRPr="00F47FB2" w:rsidRDefault="00101D31" w:rsidP="00F47F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Dış ticarete ya da tedarikçilere, bazılarının önemli iş faaliyetleri değil de bazılarına bağımlılıkları.</w:t>
            </w:r>
          </w:p>
          <w:p w14:paraId="366FA04D" w14:textId="77777777" w:rsidR="00101D31" w:rsidRPr="00F47FB2" w:rsidRDefault="00101D31" w:rsidP="00F47F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51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Dış kaynak kullanımına veya tedarikçilerine yüksek bağımlılık, önemli ticari faaliyetler üzerinde büyük etki</w:t>
            </w:r>
          </w:p>
        </w:tc>
      </w:tr>
      <w:tr w:rsidR="00101D31" w:rsidRPr="00101D31" w14:paraId="1B175DB9" w14:textId="77777777" w:rsidTr="00903C27">
        <w:trPr>
          <w:trHeight w:val="671"/>
        </w:trPr>
        <w:tc>
          <w:tcPr>
            <w:tcW w:w="567" w:type="dxa"/>
            <w:vMerge/>
            <w:vAlign w:val="center"/>
          </w:tcPr>
          <w:p w14:paraId="19EE83AF" w14:textId="77777777" w:rsidR="00101D31" w:rsidRPr="00101D31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1836" w:type="dxa"/>
            <w:vAlign w:val="center"/>
          </w:tcPr>
          <w:p w14:paraId="6E3E8D57" w14:textId="77777777" w:rsidR="00101D31" w:rsidRPr="00F47FB2" w:rsidRDefault="00101D31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Bilgi Sistemi geliştirme</w:t>
            </w:r>
          </w:p>
        </w:tc>
        <w:tc>
          <w:tcPr>
            <w:tcW w:w="8304" w:type="dxa"/>
            <w:gridSpan w:val="10"/>
            <w:noWrap/>
          </w:tcPr>
          <w:p w14:paraId="70C1285B" w14:textId="77777777" w:rsidR="00101D31" w:rsidRPr="00F47FB2" w:rsidRDefault="00101D31" w:rsidP="00F47F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7" w:hanging="243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</w:t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Hiçbiri veya çok sınırlı bir şirket içi sistem / uygulama geliştirme</w:t>
            </w:r>
          </w:p>
          <w:p w14:paraId="3D361EAC" w14:textId="77777777" w:rsidR="00101D31" w:rsidRPr="00F47FB2" w:rsidRDefault="00101D31" w:rsidP="00F47F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7" w:hanging="243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Bazı önemli iş amaçları için bazı kurum içi veya dışarıdan kaynaklanan sistem / uygulama geliştirme</w:t>
            </w:r>
          </w:p>
          <w:p w14:paraId="604390D0" w14:textId="77777777" w:rsidR="00101D31" w:rsidRPr="00F47FB2" w:rsidRDefault="00101D31" w:rsidP="00F47F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7" w:hanging="243"/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eastAsia="Calibri" w:hAnsi="Tahoma" w:cs="Tahoma"/>
                <w:bCs/>
                <w:color w:val="000000" w:themeColor="text1"/>
                <w:sz w:val="16"/>
                <w:szCs w:val="16"/>
                <w:lang w:val="tr-TR" w:eastAsia="en-US"/>
              </w:rPr>
              <w:t>Önemli iş amaçları için geniş dâhili veya dışarıdan kaynaklanan sistem / uygulama geliştirme</w:t>
            </w:r>
          </w:p>
        </w:tc>
      </w:tr>
      <w:tr w:rsidR="00101D31" w:rsidRPr="00F47FB2" w14:paraId="60948F9B" w14:textId="77777777" w:rsidTr="00F47FB2">
        <w:trPr>
          <w:trHeight w:val="279"/>
        </w:trPr>
        <w:tc>
          <w:tcPr>
            <w:tcW w:w="10707" w:type="dxa"/>
            <w:gridSpan w:val="12"/>
            <w:vAlign w:val="center"/>
          </w:tcPr>
          <w:p w14:paraId="6A7333BB" w14:textId="48AB6F78" w:rsidR="00101D31" w:rsidRPr="00F47FB2" w:rsidRDefault="00F47FB2" w:rsidP="00101D31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tr-TR" w:eastAsia="en-US"/>
              </w:rPr>
            </w:pPr>
            <w:r w:rsidRPr="00F47FB2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tr-TR" w:eastAsia="en-US"/>
              </w:rPr>
              <w:t xml:space="preserve">İşletmenizin Risk Faktörleri </w:t>
            </w:r>
          </w:p>
        </w:tc>
      </w:tr>
      <w:tr w:rsidR="00101D31" w:rsidRPr="00F47FB2" w14:paraId="2C06ABFA" w14:textId="77777777" w:rsidTr="00903C27">
        <w:trPr>
          <w:trHeight w:val="405"/>
        </w:trPr>
        <w:tc>
          <w:tcPr>
            <w:tcW w:w="2545" w:type="dxa"/>
            <w:gridSpan w:val="3"/>
            <w:vMerge w:val="restart"/>
            <w:vAlign w:val="center"/>
          </w:tcPr>
          <w:p w14:paraId="3E56251F" w14:textId="74749E00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Gizlilik, bütünlük ve erişilebilirlik (GBE) gereksinimlerini karşılamak için bilgilerin kritiklik derecesi ve İlgili yönetim sisteminin karmaşıklığı nedir?</w:t>
            </w:r>
          </w:p>
        </w:tc>
        <w:tc>
          <w:tcPr>
            <w:tcW w:w="8162" w:type="dxa"/>
            <w:gridSpan w:val="9"/>
          </w:tcPr>
          <w:p w14:paraId="09DADAC0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Yalnızca küçük, hassas veya gizli bilgiler (</w:t>
            </w:r>
            <w:proofErr w:type="spellStart"/>
            <w:proofErr w:type="gram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Örneğin,sağlık</w:t>
            </w:r>
            <w:proofErr w:type="spellEnd"/>
            <w:proofErr w:type="gram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, maaş bilgisi, personel özel bilgisi, Ar-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Ge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, tasarım, finansal bilgiler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vb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), düşük kullanılabilirlik gereksinimleri</w:t>
            </w:r>
          </w:p>
        </w:tc>
      </w:tr>
      <w:tr w:rsidR="00101D31" w:rsidRPr="00F47FB2" w14:paraId="61DD05C2" w14:textId="77777777" w:rsidTr="00903C27">
        <w:trPr>
          <w:trHeight w:val="406"/>
        </w:trPr>
        <w:tc>
          <w:tcPr>
            <w:tcW w:w="2545" w:type="dxa"/>
            <w:gridSpan w:val="3"/>
            <w:vMerge/>
            <w:vAlign w:val="center"/>
          </w:tcPr>
          <w:p w14:paraId="1700607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</w:tcPr>
          <w:p w14:paraId="0480F253" w14:textId="77777777" w:rsidR="00101D31" w:rsidRPr="00F47FB2" w:rsidRDefault="00101D31" w:rsidP="00101D31">
            <w:pPr>
              <w:tabs>
                <w:tab w:val="left" w:pos="991"/>
              </w:tabs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Bazı hassas / gizli bilgiler (Örneğin, maaş bilgisi, personel özel bilgisi, ar-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ge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, tasarım, finansal bilgiler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vb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) veya daha yüksek kullanılabilirlik gereksinimleri</w:t>
            </w:r>
          </w:p>
        </w:tc>
      </w:tr>
      <w:tr w:rsidR="00101D31" w:rsidRPr="00F47FB2" w14:paraId="5F8A6274" w14:textId="77777777" w:rsidTr="00903C27">
        <w:trPr>
          <w:trHeight w:val="391"/>
        </w:trPr>
        <w:tc>
          <w:tcPr>
            <w:tcW w:w="2545" w:type="dxa"/>
            <w:gridSpan w:val="3"/>
            <w:vMerge/>
            <w:vAlign w:val="center"/>
          </w:tcPr>
          <w:p w14:paraId="7732D8BC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</w:tcPr>
          <w:p w14:paraId="74B1AEC3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Daha yüksek miktarda hassas veya gizli bilgi (ör. Sağlık, kişisel olarak tanımlanabilir bilgiler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vb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) veya yüksek kullanılabilirlik gereksinimleri</w:t>
            </w:r>
          </w:p>
        </w:tc>
      </w:tr>
      <w:tr w:rsidR="00101D31" w:rsidRPr="00F47FB2" w14:paraId="720FF95A" w14:textId="77777777" w:rsidTr="0069059E">
        <w:trPr>
          <w:trHeight w:val="265"/>
        </w:trPr>
        <w:tc>
          <w:tcPr>
            <w:tcW w:w="2545" w:type="dxa"/>
            <w:gridSpan w:val="3"/>
            <w:vAlign w:val="center"/>
          </w:tcPr>
          <w:p w14:paraId="5AEFE078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Kritik varlıkların sayısı nedir?</w:t>
            </w:r>
          </w:p>
        </w:tc>
        <w:tc>
          <w:tcPr>
            <w:tcW w:w="3117" w:type="dxa"/>
            <w:gridSpan w:val="5"/>
            <w:vAlign w:val="center"/>
          </w:tcPr>
          <w:p w14:paraId="3F833DC0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Çok az kritik varlık (GBE açısından</w:t>
            </w:r>
          </w:p>
        </w:tc>
        <w:tc>
          <w:tcPr>
            <w:tcW w:w="3264" w:type="dxa"/>
            <w:vAlign w:val="center"/>
          </w:tcPr>
          <w:p w14:paraId="28E4C6A5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Birkaç ara yüzlü 2-3 basit iş süreci</w:t>
            </w:r>
          </w:p>
        </w:tc>
        <w:tc>
          <w:tcPr>
            <w:tcW w:w="1781" w:type="dxa"/>
            <w:gridSpan w:val="3"/>
            <w:vAlign w:val="center"/>
          </w:tcPr>
          <w:p w14:paraId="420FC546" w14:textId="7521C5FD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Birçok kritik varlık</w:t>
            </w:r>
          </w:p>
        </w:tc>
      </w:tr>
      <w:tr w:rsidR="00101D31" w:rsidRPr="00F47FB2" w14:paraId="0A409FB4" w14:textId="77777777" w:rsidTr="00903C27">
        <w:trPr>
          <w:trHeight w:val="503"/>
        </w:trPr>
        <w:tc>
          <w:tcPr>
            <w:tcW w:w="2545" w:type="dxa"/>
            <w:gridSpan w:val="3"/>
            <w:vAlign w:val="center"/>
          </w:tcPr>
          <w:p w14:paraId="69DDD340" w14:textId="10B0B41B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İlgili yönetim sistemi kapsamındaki süreç ve hizmetlerin sayısı nedir?</w:t>
            </w:r>
          </w:p>
        </w:tc>
        <w:tc>
          <w:tcPr>
            <w:tcW w:w="8162" w:type="dxa"/>
            <w:gridSpan w:val="9"/>
            <w:vAlign w:val="center"/>
          </w:tcPr>
          <w:p w14:paraId="7DFE2B4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Az sayıda ara yüz ve birkaç iş birimi içeren yalnızca bir anahtar iş süreci</w:t>
            </w:r>
          </w:p>
          <w:p w14:paraId="1ACEDAEC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Birkaç ara yüzlü 2-3 basit iş süreci</w:t>
            </w:r>
          </w:p>
          <w:p w14:paraId="0CB15618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Pek çok ara yüz ve iş birimi ile 2'den fazla karmaşık süreç</w:t>
            </w:r>
          </w:p>
        </w:tc>
      </w:tr>
      <w:tr w:rsidR="00101D31" w:rsidRPr="00F47FB2" w14:paraId="0B399F72" w14:textId="77777777" w:rsidTr="00903C27">
        <w:trPr>
          <w:trHeight w:val="657"/>
        </w:trPr>
        <w:tc>
          <w:tcPr>
            <w:tcW w:w="2545" w:type="dxa"/>
            <w:gridSpan w:val="3"/>
            <w:vAlign w:val="center"/>
          </w:tcPr>
          <w:p w14:paraId="6C3B6CB8" w14:textId="1E7428A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highlight w:val="yellow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İlgili yönetim sistemi kapsamında yapılan işin türü / türleri</w:t>
            </w:r>
          </w:p>
        </w:tc>
        <w:tc>
          <w:tcPr>
            <w:tcW w:w="8162" w:type="dxa"/>
            <w:gridSpan w:val="9"/>
            <w:vAlign w:val="center"/>
          </w:tcPr>
          <w:p w14:paraId="3EC6AEC1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Düzenleyici gereklilikler olmaksızın düşük riskli iş</w:t>
            </w:r>
          </w:p>
          <w:p w14:paraId="672AE8C5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Yüksek düzenleyici gereklilikler</w:t>
            </w:r>
          </w:p>
          <w:p w14:paraId="7430B26B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Sınırlı yasal gerekliliklerle (yalnızca) yüksek riskli iş</w:t>
            </w:r>
          </w:p>
        </w:tc>
      </w:tr>
      <w:tr w:rsidR="00101D31" w:rsidRPr="00F47FB2" w14:paraId="700C0BBC" w14:textId="77777777" w:rsidTr="00903C27">
        <w:trPr>
          <w:trHeight w:val="323"/>
        </w:trPr>
        <w:tc>
          <w:tcPr>
            <w:tcW w:w="2545" w:type="dxa"/>
            <w:gridSpan w:val="3"/>
            <w:vMerge w:val="restart"/>
            <w:vAlign w:val="center"/>
          </w:tcPr>
          <w:p w14:paraId="3CA69388" w14:textId="2F0D2F2C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İlgili yönetim sisteminin çeşitli bileşenlerinin uygulanmasında </w: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lastRenderedPageBreak/>
              <w:t>kullanılan teknolojinin kapsamı ve çeşitliliği (örneğin; farklı IT platformlarının sayısı, ayrılmış ağların sayısı)</w:t>
            </w:r>
          </w:p>
          <w:p w14:paraId="5D76AE4F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2D09E7BD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Düşük çeşitlilikle (BT platformları, sunucuları, işletim sistemleri, veri tabanları, ağlar, vb.) Çok yüksek standartlara sahip ortam</w:t>
            </w:r>
          </w:p>
        </w:tc>
      </w:tr>
      <w:tr w:rsidR="00101D31" w:rsidRPr="00F47FB2" w14:paraId="517B6123" w14:textId="77777777" w:rsidTr="00903C27">
        <w:trPr>
          <w:trHeight w:val="182"/>
        </w:trPr>
        <w:tc>
          <w:tcPr>
            <w:tcW w:w="2545" w:type="dxa"/>
            <w:gridSpan w:val="3"/>
            <w:vMerge/>
            <w:vAlign w:val="center"/>
          </w:tcPr>
          <w:p w14:paraId="192B0F7B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23FD8F9E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Standartlaşmış ama farklı BT platformları, sunucuları, işletim sistemleri, veri tabanları ve ağları</w:t>
            </w:r>
          </w:p>
        </w:tc>
      </w:tr>
      <w:tr w:rsidR="00101D31" w:rsidRPr="00F47FB2" w14:paraId="4F155DD2" w14:textId="77777777" w:rsidTr="00903C27">
        <w:trPr>
          <w:trHeight w:val="658"/>
        </w:trPr>
        <w:tc>
          <w:tcPr>
            <w:tcW w:w="2545" w:type="dxa"/>
            <w:gridSpan w:val="3"/>
            <w:vMerge/>
            <w:vAlign w:val="center"/>
          </w:tcPr>
          <w:p w14:paraId="054A5329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0F64FE66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Yüksek çeşitlilik veya BT karmaşıklığı (örneğin, birçok farklı ağ bölümü, sunucu türü veya veri tabanı sayısı, önemli uygulamalar sayısı)</w:t>
            </w:r>
          </w:p>
          <w:p w14:paraId="308052DE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Bilinmeyen miktar veya ölçüde dış kaynak kullanımı</w:t>
            </w:r>
          </w:p>
          <w:p w14:paraId="45F7D0E3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Birkaç yönetilmeyen dış kaynak düzenlemeleri</w:t>
            </w:r>
          </w:p>
        </w:tc>
      </w:tr>
      <w:tr w:rsidR="00101D31" w:rsidRPr="00F47FB2" w14:paraId="63C95418" w14:textId="77777777" w:rsidTr="00903C27">
        <w:trPr>
          <w:trHeight w:val="573"/>
        </w:trPr>
        <w:tc>
          <w:tcPr>
            <w:tcW w:w="2545" w:type="dxa"/>
            <w:gridSpan w:val="3"/>
            <w:vMerge w:val="restart"/>
            <w:vAlign w:val="center"/>
          </w:tcPr>
          <w:p w14:paraId="01BD1477" w14:textId="13AE0FF6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Dış kaynak kullanımının kapsamı ve yönetim sistemi kapsamında kullanılan üçüncü taraf düzenlemeleri</w:t>
            </w:r>
          </w:p>
        </w:tc>
        <w:tc>
          <w:tcPr>
            <w:tcW w:w="8162" w:type="dxa"/>
            <w:gridSpan w:val="9"/>
            <w:vAlign w:val="center"/>
          </w:tcPr>
          <w:p w14:paraId="4DC6BE2B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Dış kaynak kullanımı yok ve tedarikçilere az bağımlılık </w:t>
            </w:r>
          </w:p>
          <w:p w14:paraId="5C7A668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İyi tanımlanmış, yönetilen ve izlenen dış kaynak kullanımı düzenlemeleri</w:t>
            </w:r>
          </w:p>
          <w:p w14:paraId="5EBBC033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İşveren, sertifikalı bir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BGYS'ye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sahiptir. İlgili bağımsız güvence raporları mevcuttur.</w:t>
            </w:r>
          </w:p>
        </w:tc>
      </w:tr>
      <w:tr w:rsidR="00101D31" w:rsidRPr="00F47FB2" w14:paraId="0DC1BE3E" w14:textId="77777777" w:rsidTr="00903C27">
        <w:trPr>
          <w:trHeight w:val="224"/>
        </w:trPr>
        <w:tc>
          <w:tcPr>
            <w:tcW w:w="2545" w:type="dxa"/>
            <w:gridSpan w:val="3"/>
            <w:vMerge/>
            <w:vAlign w:val="center"/>
          </w:tcPr>
          <w:p w14:paraId="3DAC0851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0BC7DEF9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Kısmen yönetilen dış kaynak kullanımı düzenlemeleri</w:t>
            </w:r>
          </w:p>
        </w:tc>
      </w:tr>
      <w:tr w:rsidR="00101D31" w:rsidRPr="00F47FB2" w14:paraId="297E2C38" w14:textId="77777777" w:rsidTr="00903C27">
        <w:trPr>
          <w:trHeight w:val="224"/>
        </w:trPr>
        <w:tc>
          <w:tcPr>
            <w:tcW w:w="2545" w:type="dxa"/>
            <w:gridSpan w:val="3"/>
            <w:vMerge/>
            <w:vAlign w:val="center"/>
          </w:tcPr>
          <w:p w14:paraId="5CAC0473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4E3384E5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Dış ticarete veya tedarikçilere önemli ticari faaliyetler üzerinde büyük etkisi olan yüksek bağımlılık</w:t>
            </w:r>
          </w:p>
        </w:tc>
      </w:tr>
      <w:tr w:rsidR="00101D31" w:rsidRPr="00F47FB2" w14:paraId="725BED2B" w14:textId="77777777" w:rsidTr="00903C27">
        <w:trPr>
          <w:trHeight w:val="350"/>
        </w:trPr>
        <w:tc>
          <w:tcPr>
            <w:tcW w:w="2545" w:type="dxa"/>
            <w:gridSpan w:val="3"/>
            <w:vMerge w:val="restart"/>
            <w:vAlign w:val="center"/>
          </w:tcPr>
          <w:p w14:paraId="687330D1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Bilgi sistemi geliştirmenin kapsamı</w:t>
            </w:r>
          </w:p>
        </w:tc>
        <w:tc>
          <w:tcPr>
            <w:tcW w:w="8162" w:type="dxa"/>
            <w:gridSpan w:val="9"/>
            <w:vAlign w:val="center"/>
          </w:tcPr>
          <w:p w14:paraId="26249EEA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Dâhili/kurum içi sistem geliştirme yok</w:t>
            </w:r>
          </w:p>
          <w:p w14:paraId="65F13A71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Standartlaştırılmış yazılım platformlarının kullanımı</w:t>
            </w:r>
          </w:p>
        </w:tc>
      </w:tr>
      <w:tr w:rsidR="00101D31" w:rsidRPr="00F47FB2" w14:paraId="642D6FA8" w14:textId="77777777" w:rsidTr="00903C27">
        <w:trPr>
          <w:trHeight w:val="448"/>
        </w:trPr>
        <w:tc>
          <w:tcPr>
            <w:tcW w:w="2545" w:type="dxa"/>
            <w:gridSpan w:val="3"/>
            <w:vMerge/>
            <w:vAlign w:val="center"/>
          </w:tcPr>
          <w:p w14:paraId="4BA68EF2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4FC6AB5C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Karmaşık yapılandırma /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parametreleştirme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ile standartlaştırılmış yazılım platformlarının kullanımı</w:t>
            </w:r>
          </w:p>
          <w:p w14:paraId="13A8D346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(Oldukça yüksek) özel yazılım</w:t>
            </w:r>
          </w:p>
          <w:p w14:paraId="4EBDD8A7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Bazı geliştirme faaliyetleri (kurum içi veya dış kaynaklı)</w:t>
            </w:r>
          </w:p>
        </w:tc>
      </w:tr>
      <w:tr w:rsidR="00101D31" w:rsidRPr="00F47FB2" w14:paraId="3E7854CB" w14:textId="77777777" w:rsidTr="00903C27">
        <w:trPr>
          <w:trHeight w:val="196"/>
        </w:trPr>
        <w:tc>
          <w:tcPr>
            <w:tcW w:w="2545" w:type="dxa"/>
            <w:gridSpan w:val="3"/>
            <w:vMerge/>
            <w:vAlign w:val="center"/>
          </w:tcPr>
          <w:p w14:paraId="3E217CF0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25C2D529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Önemli iş amaçlı devam eden çeşitli projelerle kapsamlı dâhili yazılım geliştirme faaliyetleri</w:t>
            </w:r>
          </w:p>
        </w:tc>
      </w:tr>
      <w:tr w:rsidR="00101D31" w:rsidRPr="00F47FB2" w14:paraId="6FC03CAA" w14:textId="77777777" w:rsidTr="00903C27">
        <w:trPr>
          <w:trHeight w:val="280"/>
        </w:trPr>
        <w:tc>
          <w:tcPr>
            <w:tcW w:w="2545" w:type="dxa"/>
            <w:gridSpan w:val="3"/>
            <w:vMerge w:val="restart"/>
            <w:vAlign w:val="center"/>
          </w:tcPr>
          <w:p w14:paraId="2959D3DA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Denetim yapılacak lokasyonların sayısı ve Felaket Kurtarma (DR) lokasyonlarının sayısı </w:t>
            </w:r>
          </w:p>
        </w:tc>
        <w:tc>
          <w:tcPr>
            <w:tcW w:w="8162" w:type="dxa"/>
            <w:gridSpan w:val="9"/>
            <w:vAlign w:val="center"/>
          </w:tcPr>
          <w:p w14:paraId="76211F72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Düşük kullanılabilirlik gereksinimleri ve bir veya daha fazla alternatif DR lokasyonu</w:t>
            </w:r>
          </w:p>
        </w:tc>
      </w:tr>
      <w:tr w:rsidR="00101D31" w:rsidRPr="00F47FB2" w14:paraId="4AC33EB5" w14:textId="77777777" w:rsidTr="00903C27">
        <w:trPr>
          <w:trHeight w:val="224"/>
        </w:trPr>
        <w:tc>
          <w:tcPr>
            <w:tcW w:w="2545" w:type="dxa"/>
            <w:gridSpan w:val="3"/>
            <w:vMerge/>
            <w:vAlign w:val="center"/>
          </w:tcPr>
          <w:p w14:paraId="3CE44776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1C963D88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Orta veya Yüksek kullanılabilirlik gereksinimleri ve bir veya daha fazla alternatif DR lokasyonu</w:t>
            </w:r>
          </w:p>
        </w:tc>
      </w:tr>
      <w:tr w:rsidR="00101D31" w:rsidRPr="00F47FB2" w14:paraId="038F22B5" w14:textId="77777777" w:rsidTr="00903C27">
        <w:trPr>
          <w:trHeight w:val="629"/>
        </w:trPr>
        <w:tc>
          <w:tcPr>
            <w:tcW w:w="2545" w:type="dxa"/>
            <w:gridSpan w:val="3"/>
            <w:vMerge/>
            <w:vAlign w:val="center"/>
          </w:tcPr>
          <w:p w14:paraId="3F49775A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00748A1F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Yüksek kullanılabilirlik gereksinimleri, ör. 7/24 hizmet</w:t>
            </w:r>
          </w:p>
          <w:p w14:paraId="11E3733F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Birkaç alternatif DR lokasyonu</w:t>
            </w:r>
          </w:p>
          <w:p w14:paraId="5DC9034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Çeşitli Veri Merkezleri</w:t>
            </w:r>
          </w:p>
        </w:tc>
      </w:tr>
      <w:tr w:rsidR="00101D31" w:rsidRPr="00F47FB2" w14:paraId="0E008B68" w14:textId="77777777" w:rsidTr="00903C27">
        <w:trPr>
          <w:trHeight w:val="282"/>
        </w:trPr>
        <w:tc>
          <w:tcPr>
            <w:tcW w:w="2545" w:type="dxa"/>
            <w:gridSpan w:val="3"/>
            <w:vMerge w:val="restart"/>
            <w:vAlign w:val="center"/>
          </w:tcPr>
          <w:p w14:paraId="2533313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Gözetim veya yeniden belgelendirme denetimi için BGYS ile ilgili değişiklik miktarı ve kapsamı</w:t>
            </w:r>
          </w:p>
        </w:tc>
        <w:tc>
          <w:tcPr>
            <w:tcW w:w="8162" w:type="dxa"/>
            <w:gridSpan w:val="9"/>
            <w:vAlign w:val="center"/>
          </w:tcPr>
          <w:p w14:paraId="37F35B41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Son yeniden belgelendirme denetiminden bu yana değişiklik yok</w:t>
            </w:r>
          </w:p>
        </w:tc>
      </w:tr>
      <w:tr w:rsidR="00101D31" w:rsidRPr="00F47FB2" w14:paraId="61852B31" w14:textId="77777777" w:rsidTr="00903C27">
        <w:trPr>
          <w:trHeight w:val="420"/>
        </w:trPr>
        <w:tc>
          <w:tcPr>
            <w:tcW w:w="2545" w:type="dxa"/>
            <w:gridSpan w:val="3"/>
            <w:vMerge/>
            <w:vAlign w:val="center"/>
          </w:tcPr>
          <w:p w14:paraId="45F0D080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427B8F6C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BGYS kapsamındaki veya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SoA'daki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küçük değişiklikler, ör. Bazı politikalar, belgeler vb.</w:t>
            </w:r>
          </w:p>
          <w:p w14:paraId="193A02AB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Yukarıdaki faktörlerde ufak değişiklikler</w:t>
            </w:r>
          </w:p>
        </w:tc>
      </w:tr>
      <w:tr w:rsidR="00101D31" w:rsidRPr="00F47FB2" w14:paraId="5839466F" w14:textId="77777777" w:rsidTr="00903C27">
        <w:trPr>
          <w:trHeight w:val="517"/>
        </w:trPr>
        <w:tc>
          <w:tcPr>
            <w:tcW w:w="2545" w:type="dxa"/>
            <w:gridSpan w:val="3"/>
            <w:vMerge/>
            <w:vAlign w:val="center"/>
          </w:tcPr>
          <w:p w14:paraId="4CD6E52B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6B2291D0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BGYS kapsamındaki veya </w:t>
            </w:r>
            <w:proofErr w:type="spell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SoA'daki</w:t>
            </w:r>
            <w:proofErr w:type="spell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büyük değişiklikler, ör. Yeni süreçler, yeni iş birimleri, alanlar, risk değerlendirme yönetim metodolojisi, politikalar, dokümantasyon, risk işleme</w:t>
            </w:r>
          </w:p>
          <w:p w14:paraId="2840C7AF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Yukarıdaki faktörlerin büyük değişimleri</w:t>
            </w:r>
          </w:p>
        </w:tc>
      </w:tr>
      <w:tr w:rsidR="00101D31" w:rsidRPr="00F47FB2" w14:paraId="6559D328" w14:textId="77777777" w:rsidTr="00903C27">
        <w:trPr>
          <w:trHeight w:val="796"/>
        </w:trPr>
        <w:tc>
          <w:tcPr>
            <w:tcW w:w="2545" w:type="dxa"/>
            <w:gridSpan w:val="3"/>
            <w:vMerge w:val="restart"/>
            <w:vAlign w:val="center"/>
          </w:tcPr>
          <w:p w14:paraId="28500391" w14:textId="516C96CF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Daha önce İlgili yönetim sistemi gösterdiği performans</w:t>
            </w:r>
          </w:p>
        </w:tc>
        <w:tc>
          <w:tcPr>
            <w:tcW w:w="8162" w:type="dxa"/>
            <w:gridSpan w:val="9"/>
            <w:vAlign w:val="center"/>
          </w:tcPr>
          <w:p w14:paraId="20A59317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Son zamanlarda sertifikalı</w:t>
            </w:r>
          </w:p>
          <w:p w14:paraId="0B08A2CA" w14:textId="03BE504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Sertifikalı değil ancak çeşitli denetim ve iyileştirme döngülerinde tam olarak uygulanan İlgili yönetim sistemi: dokümante edilmiş iç denetimleri, yönetimin gözden geçirmesini ve etkin sürekli iyileştirme sistemini de içerecek şekilde</w:t>
            </w:r>
          </w:p>
        </w:tc>
      </w:tr>
      <w:tr w:rsidR="00101D31" w:rsidRPr="00F47FB2" w14:paraId="068355C9" w14:textId="77777777" w:rsidTr="00903C27">
        <w:trPr>
          <w:trHeight w:val="587"/>
        </w:trPr>
        <w:tc>
          <w:tcPr>
            <w:tcW w:w="2545" w:type="dxa"/>
            <w:gridSpan w:val="3"/>
            <w:vMerge/>
            <w:vAlign w:val="center"/>
          </w:tcPr>
          <w:p w14:paraId="42069314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11452F2D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Son gözetim denetimi</w:t>
            </w:r>
          </w:p>
          <w:p w14:paraId="262F7AB6" w14:textId="0B68AEB3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Sertifikalı değil ancak kısmen uygulanan İlgili yönetim sistemi: Bazı yönetim Sistem araçları mevcuttur ve uygulanır; Bazı sürekli iyileştirme süreçleri mevcut ancak kısmen belgelenmiştir.</w:t>
            </w:r>
          </w:p>
        </w:tc>
      </w:tr>
      <w:tr w:rsidR="00101D31" w:rsidRPr="00F47FB2" w14:paraId="496477D8" w14:textId="77777777" w:rsidTr="00903C27">
        <w:trPr>
          <w:trHeight w:val="601"/>
        </w:trPr>
        <w:tc>
          <w:tcPr>
            <w:tcW w:w="2545" w:type="dxa"/>
            <w:gridSpan w:val="3"/>
            <w:vMerge/>
            <w:vAlign w:val="center"/>
          </w:tcPr>
          <w:p w14:paraId="777EC64D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8162" w:type="dxa"/>
            <w:gridSpan w:val="9"/>
            <w:vAlign w:val="center"/>
          </w:tcPr>
          <w:p w14:paraId="558A6059" w14:textId="77777777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Sertifikasyon yok ve son denetimler yok</w:t>
            </w:r>
          </w:p>
          <w:p w14:paraId="389F1139" w14:textId="54EC07F0" w:rsidR="00101D31" w:rsidRPr="00F47FB2" w:rsidRDefault="00101D31" w:rsidP="00101D31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instrText xml:space="preserve"> FORMCHECKBOX </w:instrText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separate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fldChar w:fldCharType="end"/>
            </w:r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İlgili yönetim sisteminin yeni ve tam olarak kurulu değil. (</w:t>
            </w:r>
            <w:proofErr w:type="gramStart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örneğin</w:t>
            </w:r>
            <w:proofErr w:type="gramEnd"/>
            <w:r w:rsidRPr="00F47FB2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>, yönetim sistemine özel kontrol mekanizmalarının eksikliği, geliştirilmemiş sürekli iyileştirme süreçleri, geçici süreç yürütme)</w:t>
            </w:r>
          </w:p>
        </w:tc>
      </w:tr>
      <w:tr w:rsidR="00903C27" w:rsidRPr="00F47FB2" w14:paraId="775AD1A5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1EE09892" w14:textId="0D332830" w:rsidR="00903C27" w:rsidRPr="00903C27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İnternet üzerinden satış yapıyor musunuz?</w:t>
            </w:r>
          </w:p>
        </w:tc>
        <w:tc>
          <w:tcPr>
            <w:tcW w:w="993" w:type="dxa"/>
            <w:gridSpan w:val="2"/>
            <w:vAlign w:val="center"/>
          </w:tcPr>
          <w:p w14:paraId="2949D7E8" w14:textId="7E997C0C" w:rsidR="00903C27" w:rsidRPr="00903C27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10ECA1F8" w14:textId="6138C48E" w:rsidR="00903C27" w:rsidRPr="00903C27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Bulut Bilişim kullanıyor musunuz?</w:t>
            </w:r>
          </w:p>
        </w:tc>
        <w:tc>
          <w:tcPr>
            <w:tcW w:w="789" w:type="dxa"/>
            <w:vAlign w:val="center"/>
          </w:tcPr>
          <w:p w14:paraId="5CC4721E" w14:textId="59D96083" w:rsidR="00903C27" w:rsidRPr="00F47FB2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7DA17EB9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1B29C539" w14:textId="68EC0559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E-posta/Elektronik Dokümanlarda sayısal imzalama teknolojisi kullanıyor musunuz?</w:t>
            </w:r>
          </w:p>
        </w:tc>
        <w:tc>
          <w:tcPr>
            <w:tcW w:w="993" w:type="dxa"/>
            <w:gridSpan w:val="2"/>
            <w:vAlign w:val="center"/>
          </w:tcPr>
          <w:p w14:paraId="2C7FD4CE" w14:textId="41960E49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3F13A60C" w14:textId="34AED006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Mobil iletişim Teknolojileri ve Mobil Uygulamalar kullanıyor musunuz?</w:t>
            </w:r>
          </w:p>
        </w:tc>
        <w:tc>
          <w:tcPr>
            <w:tcW w:w="789" w:type="dxa"/>
            <w:vAlign w:val="center"/>
          </w:tcPr>
          <w:p w14:paraId="6FD5F193" w14:textId="316F574A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651D19AA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2DB4A896" w14:textId="177474F2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Smart Kart Teknolojisi kullanıyor musunuz?</w:t>
            </w:r>
          </w:p>
        </w:tc>
        <w:tc>
          <w:tcPr>
            <w:tcW w:w="993" w:type="dxa"/>
            <w:gridSpan w:val="2"/>
            <w:vAlign w:val="center"/>
          </w:tcPr>
          <w:p w14:paraId="06B43BF7" w14:textId="69B73131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4B6D326B" w14:textId="33E7175E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Veri Madenciliği ve Veri Depolama yapıyor musunuz?</w:t>
            </w:r>
          </w:p>
        </w:tc>
        <w:tc>
          <w:tcPr>
            <w:tcW w:w="789" w:type="dxa"/>
            <w:vAlign w:val="center"/>
          </w:tcPr>
          <w:p w14:paraId="37341BD9" w14:textId="43784093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37EE505E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59E50C88" w14:textId="39688038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3D </w:t>
            </w:r>
            <w:proofErr w:type="spellStart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Secure</w:t>
            </w:r>
            <w:proofErr w:type="spellEnd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 Teknolojisi kullanıyor musunuz?</w:t>
            </w:r>
          </w:p>
        </w:tc>
        <w:tc>
          <w:tcPr>
            <w:tcW w:w="993" w:type="dxa"/>
            <w:gridSpan w:val="2"/>
            <w:vAlign w:val="center"/>
          </w:tcPr>
          <w:p w14:paraId="431EA050" w14:textId="0233CE5C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08F8EDEA" w14:textId="188061F6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Yazılım Test Teknolojileri Kullanıyor musunuz?</w:t>
            </w:r>
          </w:p>
        </w:tc>
        <w:tc>
          <w:tcPr>
            <w:tcW w:w="789" w:type="dxa"/>
            <w:vAlign w:val="center"/>
          </w:tcPr>
          <w:p w14:paraId="50CBDD1C" w14:textId="103AD93D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67115064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325C587D" w14:textId="3CACAC7D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Firmanızda belirtilen ağlardan hangileri kullanılıyor?</w:t>
            </w:r>
          </w:p>
        </w:tc>
        <w:tc>
          <w:tcPr>
            <w:tcW w:w="993" w:type="dxa"/>
            <w:gridSpan w:val="2"/>
            <w:vAlign w:val="center"/>
          </w:tcPr>
          <w:p w14:paraId="5D8D89F6" w14:textId="77777777" w:rsidR="00903C27" w:rsidRPr="00903C27" w:rsidRDefault="00903C27" w:rsidP="00903C27">
            <w:pPr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>Wired</w:t>
            </w:r>
            <w:proofErr w:type="spellEnd"/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N.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>Wi</w:t>
            </w:r>
            <w:proofErr w:type="spellEnd"/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-Fi N  </w:t>
            </w:r>
          </w:p>
          <w:p w14:paraId="1BBB70A1" w14:textId="7219A9A1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Mobil N</w:t>
            </w:r>
          </w:p>
        </w:tc>
        <w:tc>
          <w:tcPr>
            <w:tcW w:w="4394" w:type="dxa"/>
            <w:gridSpan w:val="4"/>
            <w:vAlign w:val="center"/>
          </w:tcPr>
          <w:p w14:paraId="00DC9354" w14:textId="14EC9C13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Veri Tabanı Sistemleri kullanıyor musunuz?</w:t>
            </w:r>
          </w:p>
        </w:tc>
        <w:tc>
          <w:tcPr>
            <w:tcW w:w="789" w:type="dxa"/>
            <w:vAlign w:val="center"/>
          </w:tcPr>
          <w:p w14:paraId="290CB1E4" w14:textId="542C5261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209DF717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79CDB36F" w14:textId="54545708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Elektronik kayıtlar tutuluyor mu? (Log, Depolama, </w:t>
            </w:r>
            <w:proofErr w:type="spellStart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Back</w:t>
            </w:r>
            <w:proofErr w:type="spellEnd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up</w:t>
            </w:r>
            <w:proofErr w:type="spellEnd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vs</w:t>
            </w:r>
            <w:proofErr w:type="spellEnd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14:paraId="4B94BF74" w14:textId="77777777" w:rsidR="00091B79" w:rsidRDefault="00903C27" w:rsidP="00903C27">
            <w:pPr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</w:t>
            </w:r>
          </w:p>
          <w:p w14:paraId="6369AAF3" w14:textId="594AAD2C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="00091B79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 xml:space="preserve"> 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>Hayır</w:t>
            </w:r>
          </w:p>
        </w:tc>
        <w:tc>
          <w:tcPr>
            <w:tcW w:w="4394" w:type="dxa"/>
            <w:gridSpan w:val="4"/>
            <w:vAlign w:val="center"/>
          </w:tcPr>
          <w:p w14:paraId="67D00F41" w14:textId="43612609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Uydu Haberleşme Teknolojileri kullanıyor musunuz?</w:t>
            </w:r>
          </w:p>
        </w:tc>
        <w:tc>
          <w:tcPr>
            <w:tcW w:w="789" w:type="dxa"/>
            <w:vAlign w:val="center"/>
          </w:tcPr>
          <w:p w14:paraId="33E62ECB" w14:textId="00FCF619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27025C45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76EB7BE9" w14:textId="2B92F69E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İnsan-Bilgisayar Etkileşimi uygulanıyor mu? / Is </w:t>
            </w:r>
          </w:p>
        </w:tc>
        <w:tc>
          <w:tcPr>
            <w:tcW w:w="993" w:type="dxa"/>
            <w:gridSpan w:val="2"/>
            <w:vAlign w:val="center"/>
          </w:tcPr>
          <w:p w14:paraId="77321B90" w14:textId="77777777" w:rsidR="00091B79" w:rsidRDefault="00091B79" w:rsidP="00091B79">
            <w:pPr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</w:t>
            </w:r>
          </w:p>
          <w:p w14:paraId="42FD84F1" w14:textId="5858526E" w:rsidR="00903C27" w:rsidRPr="00903C27" w:rsidRDefault="00091B79" w:rsidP="00091B79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 xml:space="preserve"> 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>Hayır</w:t>
            </w:r>
          </w:p>
        </w:tc>
        <w:tc>
          <w:tcPr>
            <w:tcW w:w="4394" w:type="dxa"/>
            <w:gridSpan w:val="4"/>
            <w:vAlign w:val="center"/>
          </w:tcPr>
          <w:p w14:paraId="12E1EF97" w14:textId="0379D3DC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Yapay </w:t>
            </w:r>
            <w:proofErr w:type="gramStart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Zeka</w:t>
            </w:r>
            <w:proofErr w:type="gramEnd"/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 xml:space="preserve"> kullanıyor musunuz?</w:t>
            </w:r>
          </w:p>
        </w:tc>
        <w:tc>
          <w:tcPr>
            <w:tcW w:w="789" w:type="dxa"/>
            <w:vAlign w:val="center"/>
          </w:tcPr>
          <w:p w14:paraId="00B125C3" w14:textId="73C149EE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1B70C147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113DFF7D" w14:textId="593E1ED7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Bağımsız Karar Verme Sistemleri kullanıyor musunuz?</w:t>
            </w:r>
          </w:p>
        </w:tc>
        <w:tc>
          <w:tcPr>
            <w:tcW w:w="993" w:type="dxa"/>
            <w:gridSpan w:val="2"/>
            <w:vAlign w:val="center"/>
          </w:tcPr>
          <w:p w14:paraId="127F0D8B" w14:textId="3F320B6D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2F374AA4" w14:textId="7DED2EF5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İletişim Sistemleri ve Uygulamaları kullanıyor musunuz?</w:t>
            </w:r>
          </w:p>
        </w:tc>
        <w:tc>
          <w:tcPr>
            <w:tcW w:w="789" w:type="dxa"/>
            <w:vAlign w:val="center"/>
          </w:tcPr>
          <w:p w14:paraId="77373171" w14:textId="0F2F6F75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F47FB2" w14:paraId="5576F942" w14:textId="77777777" w:rsidTr="00BE2525">
        <w:trPr>
          <w:trHeight w:val="397"/>
        </w:trPr>
        <w:tc>
          <w:tcPr>
            <w:tcW w:w="4531" w:type="dxa"/>
            <w:gridSpan w:val="5"/>
            <w:vAlign w:val="center"/>
          </w:tcPr>
          <w:p w14:paraId="3E80C512" w14:textId="29D3981F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E-altyapı kullanıyor musunuz?</w:t>
            </w:r>
          </w:p>
        </w:tc>
        <w:tc>
          <w:tcPr>
            <w:tcW w:w="993" w:type="dxa"/>
            <w:gridSpan w:val="2"/>
            <w:vAlign w:val="center"/>
          </w:tcPr>
          <w:p w14:paraId="6D1506BF" w14:textId="357FB514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  <w:tc>
          <w:tcPr>
            <w:tcW w:w="4394" w:type="dxa"/>
            <w:gridSpan w:val="4"/>
            <w:vAlign w:val="center"/>
          </w:tcPr>
          <w:p w14:paraId="5AB0CAF7" w14:textId="7F52959B" w:rsidR="00903C27" w:rsidRPr="00903C27" w:rsidRDefault="00903C27" w:rsidP="00903C27">
            <w:pPr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903C27">
              <w:rPr>
                <w:rFonts w:ascii="Tahoma" w:hAnsi="Tahoma" w:cs="Tahoma"/>
                <w:sz w:val="18"/>
                <w:szCs w:val="18"/>
                <w:lang w:val="tr-TR"/>
              </w:rPr>
              <w:t>Dijital Kütüphane kullanıyor musunuz?</w:t>
            </w:r>
          </w:p>
        </w:tc>
        <w:tc>
          <w:tcPr>
            <w:tcW w:w="789" w:type="dxa"/>
            <w:vAlign w:val="center"/>
          </w:tcPr>
          <w:p w14:paraId="4B67500E" w14:textId="1E42573E" w:rsidR="00903C27" w:rsidRPr="00903C27" w:rsidRDefault="00903C27" w:rsidP="00903C27">
            <w:pPr>
              <w:rPr>
                <w:rFonts w:ascii="Segoe UI Symbol" w:hAnsi="Segoe UI Symbol" w:cs="Segoe UI Symbol"/>
                <w:sz w:val="16"/>
                <w:szCs w:val="16"/>
                <w:lang w:val="tr-TR"/>
              </w:rPr>
            </w:pP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</w:t>
            </w:r>
            <w:r w:rsidRPr="00903C27">
              <w:rPr>
                <w:rFonts w:ascii="Tahoma" w:hAnsi="Tahoma" w:cs="Tahoma"/>
                <w:sz w:val="16"/>
                <w:szCs w:val="16"/>
                <w:lang w:val="tr-TR"/>
              </w:rPr>
              <w:t xml:space="preserve"> Evet.             </w:t>
            </w:r>
            <w:r w:rsidRPr="00903C27">
              <w:rPr>
                <w:rFonts w:ascii="Segoe UI Symbol" w:hAnsi="Segoe UI Symbol" w:cs="Segoe UI Symbol"/>
                <w:sz w:val="16"/>
                <w:szCs w:val="16"/>
                <w:lang w:val="tr-TR"/>
              </w:rPr>
              <w:t>☐ Hayır</w:t>
            </w:r>
          </w:p>
        </w:tc>
      </w:tr>
      <w:tr w:rsidR="00903C27" w:rsidRPr="00101D31" w14:paraId="71FDFDC8" w14:textId="77777777" w:rsidTr="00903C27">
        <w:trPr>
          <w:trHeight w:val="536"/>
        </w:trPr>
        <w:tc>
          <w:tcPr>
            <w:tcW w:w="3964" w:type="dxa"/>
            <w:gridSpan w:val="4"/>
            <w:vAlign w:val="center"/>
          </w:tcPr>
          <w:p w14:paraId="2E5685E4" w14:textId="77777777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BGYS kontrolleri için üst yönetimin desteği ve ayrılmış bütçesi mevcut mu?</w:t>
            </w:r>
          </w:p>
        </w:tc>
        <w:tc>
          <w:tcPr>
            <w:tcW w:w="6743" w:type="dxa"/>
            <w:gridSpan w:val="8"/>
            <w:vAlign w:val="center"/>
          </w:tcPr>
          <w:p w14:paraId="485B4F4C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091B79" w:rsidRPr="00101D31" w14:paraId="00A0E9D0" w14:textId="77777777" w:rsidTr="00BE2525">
        <w:trPr>
          <w:trHeight w:val="870"/>
        </w:trPr>
        <w:tc>
          <w:tcPr>
            <w:tcW w:w="3964" w:type="dxa"/>
            <w:gridSpan w:val="4"/>
            <w:vAlign w:val="center"/>
          </w:tcPr>
          <w:p w14:paraId="36C7D3DD" w14:textId="38368E4E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ISO/IEC 27001 ISO/IEC 27701 standartlarında Ek-A kontrol listesinden hariç bırakılan maddeler hangileridir? Her standart için ayrı belirtiniz?</w:t>
            </w:r>
          </w:p>
          <w:p w14:paraId="2B179BD4" w14:textId="77777777" w:rsidR="00091B79" w:rsidRPr="00101D31" w:rsidRDefault="00091B79" w:rsidP="00091B79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Hariç bırakma gerekçelerini mutlaka belirtiniz.</w:t>
            </w:r>
          </w:p>
        </w:tc>
        <w:tc>
          <w:tcPr>
            <w:tcW w:w="6743" w:type="dxa"/>
            <w:gridSpan w:val="8"/>
            <w:vAlign w:val="center"/>
          </w:tcPr>
          <w:p w14:paraId="43C1E5FD" w14:textId="77777777" w:rsidR="00091B79" w:rsidRPr="00101D31" w:rsidRDefault="00091B79" w:rsidP="00091B79">
            <w:pPr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</w:p>
        </w:tc>
      </w:tr>
      <w:tr w:rsidR="00903C27" w:rsidRPr="00101D31" w14:paraId="2C13B042" w14:textId="77777777" w:rsidTr="00903C27">
        <w:trPr>
          <w:trHeight w:val="978"/>
        </w:trPr>
        <w:tc>
          <w:tcPr>
            <w:tcW w:w="3964" w:type="dxa"/>
            <w:gridSpan w:val="4"/>
            <w:vAlign w:val="center"/>
          </w:tcPr>
          <w:p w14:paraId="617B0783" w14:textId="77777777" w:rsidR="00903C27" w:rsidRDefault="00903C27" w:rsidP="00903C27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  <w:t>Uygulanabilirlik Bildirgesi yayın tarihi ve son revizyonunu ve/veya Uygulanabilirlik Bildirgesi yanında kullandığınız diğer kontrol grupları/maddeleri varsa belirtiniz?</w:t>
            </w:r>
          </w:p>
          <w:p w14:paraId="1306C84B" w14:textId="0C36B539" w:rsidR="00091B79" w:rsidRPr="00101D31" w:rsidRDefault="00091B79" w:rsidP="00903C27">
            <w:pPr>
              <w:jc w:val="both"/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Bildirgeniz (SOA) gözden geçirme için hazır mı?</w:t>
            </w:r>
          </w:p>
        </w:tc>
        <w:tc>
          <w:tcPr>
            <w:tcW w:w="6743" w:type="dxa"/>
            <w:gridSpan w:val="8"/>
            <w:vAlign w:val="center"/>
          </w:tcPr>
          <w:p w14:paraId="063EA384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C00000"/>
                <w:sz w:val="18"/>
                <w:szCs w:val="18"/>
                <w:lang w:val="tr-TR"/>
              </w:rPr>
            </w:pPr>
          </w:p>
        </w:tc>
      </w:tr>
      <w:tr w:rsidR="00903C27" w:rsidRPr="00101D31" w14:paraId="665EA026" w14:textId="77777777" w:rsidTr="00BE2525">
        <w:trPr>
          <w:trHeight w:val="506"/>
        </w:trPr>
        <w:tc>
          <w:tcPr>
            <w:tcW w:w="3964" w:type="dxa"/>
            <w:gridSpan w:val="4"/>
            <w:vAlign w:val="center"/>
            <w:hideMark/>
          </w:tcPr>
          <w:p w14:paraId="5A4C88D1" w14:textId="77777777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Kriptoloji Kullanılan şifreleme teknikleri belirtiniz. (Örneğin; DSA,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Diffie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–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Hellman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, DES </w:t>
            </w:r>
            <w:proofErr w:type="gram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vb. )</w:t>
            </w:r>
            <w:proofErr w:type="gramEnd"/>
          </w:p>
        </w:tc>
        <w:tc>
          <w:tcPr>
            <w:tcW w:w="6743" w:type="dxa"/>
            <w:gridSpan w:val="8"/>
            <w:vAlign w:val="center"/>
            <w:hideMark/>
          </w:tcPr>
          <w:p w14:paraId="45298EF8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903C27" w:rsidRPr="00101D31" w14:paraId="54E3E21F" w14:textId="77777777" w:rsidTr="00903C27">
        <w:trPr>
          <w:trHeight w:val="375"/>
        </w:trPr>
        <w:tc>
          <w:tcPr>
            <w:tcW w:w="3964" w:type="dxa"/>
            <w:gridSpan w:val="4"/>
            <w:vAlign w:val="center"/>
            <w:hideMark/>
          </w:tcPr>
          <w:p w14:paraId="6665553C" w14:textId="1893279C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lastRenderedPageBreak/>
              <w:t>Varsa yazılım geliştirme ekibindeki çalışan sayısı?</w:t>
            </w:r>
          </w:p>
        </w:tc>
        <w:tc>
          <w:tcPr>
            <w:tcW w:w="6743" w:type="dxa"/>
            <w:gridSpan w:val="8"/>
            <w:noWrap/>
            <w:vAlign w:val="bottom"/>
            <w:hideMark/>
          </w:tcPr>
          <w:p w14:paraId="5883D735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03C27" w:rsidRPr="00101D31" w14:paraId="215EDF53" w14:textId="77777777" w:rsidTr="00903C27">
        <w:trPr>
          <w:trHeight w:val="412"/>
        </w:trPr>
        <w:tc>
          <w:tcPr>
            <w:tcW w:w="3964" w:type="dxa"/>
            <w:gridSpan w:val="4"/>
            <w:vAlign w:val="center"/>
            <w:hideMark/>
          </w:tcPr>
          <w:p w14:paraId="45669F3F" w14:textId="77777777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Sunulan bilgi teknolojileri hizmetleri ile ilgili çalışan destek personel sayısı nedir?</w:t>
            </w:r>
          </w:p>
        </w:tc>
        <w:tc>
          <w:tcPr>
            <w:tcW w:w="6743" w:type="dxa"/>
            <w:gridSpan w:val="8"/>
            <w:noWrap/>
            <w:vAlign w:val="bottom"/>
            <w:hideMark/>
          </w:tcPr>
          <w:p w14:paraId="0CF80184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03C27" w:rsidRPr="00101D31" w14:paraId="50343867" w14:textId="77777777" w:rsidTr="00903C27">
        <w:trPr>
          <w:trHeight w:val="594"/>
        </w:trPr>
        <w:tc>
          <w:tcPr>
            <w:tcW w:w="3964" w:type="dxa"/>
            <w:gridSpan w:val="4"/>
            <w:shd w:val="clear" w:color="auto" w:fill="FFFFFF" w:themeFill="background1"/>
            <w:vAlign w:val="center"/>
            <w:hideMark/>
          </w:tcPr>
          <w:p w14:paraId="4FAA39BC" w14:textId="77777777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>Sistem yöneticisi, network yöneticisi ve veri tabanı yöneticisi toplam sayısı nedir?</w:t>
            </w:r>
          </w:p>
        </w:tc>
        <w:tc>
          <w:tcPr>
            <w:tcW w:w="6743" w:type="dxa"/>
            <w:gridSpan w:val="8"/>
            <w:noWrap/>
            <w:vAlign w:val="bottom"/>
            <w:hideMark/>
          </w:tcPr>
          <w:p w14:paraId="5075BF2E" w14:textId="77777777" w:rsidR="00903C27" w:rsidRPr="00101D31" w:rsidRDefault="00903C27" w:rsidP="00903C27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 </w:t>
            </w:r>
          </w:p>
        </w:tc>
      </w:tr>
      <w:tr w:rsidR="00903C27" w:rsidRPr="00101D31" w14:paraId="65CDA66B" w14:textId="77777777" w:rsidTr="00903C27">
        <w:trPr>
          <w:trHeight w:val="594"/>
        </w:trPr>
        <w:tc>
          <w:tcPr>
            <w:tcW w:w="3964" w:type="dxa"/>
            <w:gridSpan w:val="4"/>
            <w:shd w:val="clear" w:color="auto" w:fill="FFFFFF" w:themeFill="background1"/>
            <w:vAlign w:val="center"/>
          </w:tcPr>
          <w:p w14:paraId="072EF8ED" w14:textId="0484C374" w:rsidR="00903C27" w:rsidRPr="00101D31" w:rsidRDefault="00903C27" w:rsidP="00903C27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Lütfen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firmanızın Kişisel Verinin korunması kapsamında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türünu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̈ belirtiniz. </w:t>
            </w:r>
          </w:p>
          <w:p w14:paraId="744AF36F" w14:textId="5609BCDA" w:rsidR="00903C27" w:rsidRPr="00101D31" w:rsidRDefault="00903C27" w:rsidP="00903C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Eğer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firmanız hem veri sorumlusu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hemde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veri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işleyen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ise yukarıdaki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kişi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sayılarını ayrı ayrı yazınız. </w:t>
            </w:r>
          </w:p>
          <w:p w14:paraId="4C499DE6" w14:textId="301049E1" w:rsidR="00903C27" w:rsidRPr="00101D31" w:rsidRDefault="00903C27" w:rsidP="00903C27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i/>
                <w:iCs/>
                <w:color w:val="000000" w:themeColor="text1"/>
                <w:sz w:val="16"/>
                <w:szCs w:val="16"/>
                <w:lang w:val="tr-TR"/>
              </w:rPr>
              <w:t>*ISO 27701 başvurusu için</w:t>
            </w:r>
          </w:p>
        </w:tc>
        <w:tc>
          <w:tcPr>
            <w:tcW w:w="6743" w:type="dxa"/>
            <w:gridSpan w:val="8"/>
            <w:noWrap/>
            <w:vAlign w:val="center"/>
          </w:tcPr>
          <w:p w14:paraId="3F3B6CE7" w14:textId="0387466C" w:rsidR="00903C27" w:rsidRPr="00BE2525" w:rsidRDefault="00903C27" w:rsidP="00BE2525">
            <w:pPr>
              <w:jc w:val="center"/>
              <w:rPr>
                <w:b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Veri Sorumlusu 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end"/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 xml:space="preserve">              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Veri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İşleyen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 </w:t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instrText xml:space="preserve"> FORMCHECKBOX </w:instrText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separate"/>
            </w:r>
            <w:r w:rsidRPr="00101D31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fldChar w:fldCharType="end"/>
            </w:r>
          </w:p>
        </w:tc>
      </w:tr>
      <w:tr w:rsidR="00BE2525" w:rsidRPr="00101D31" w14:paraId="177826D0" w14:textId="77777777" w:rsidTr="00BE2525">
        <w:trPr>
          <w:trHeight w:val="594"/>
        </w:trPr>
        <w:tc>
          <w:tcPr>
            <w:tcW w:w="3964" w:type="dxa"/>
            <w:gridSpan w:val="4"/>
            <w:vAlign w:val="center"/>
          </w:tcPr>
          <w:p w14:paraId="7D6FD4B7" w14:textId="77777777" w:rsidR="00BE2525" w:rsidRPr="00101D31" w:rsidRDefault="00BE2525" w:rsidP="00903C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Eğer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firmanız Veri Sorumlusu ise;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Lütfen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kac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̧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kişinin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verisini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tuttuuğunuzu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belirtiniz. </w:t>
            </w:r>
          </w:p>
          <w:p w14:paraId="7CAD23AE" w14:textId="40299737" w:rsidR="00BE2525" w:rsidRPr="00101D31" w:rsidRDefault="00BE2525" w:rsidP="00903C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- Bu tip firmalar sadece kendi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çalışanlarının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ve varsa gerekli durumlarda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müşterilere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ait kişisel verileri saklayan firmalardır.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3171EBF" w14:textId="77777777" w:rsidR="00BE2525" w:rsidRPr="00101D31" w:rsidRDefault="00BE2525" w:rsidP="00903C27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D864F58" w14:textId="77777777" w:rsidR="00BE2525" w:rsidRPr="00101D31" w:rsidRDefault="00BE2525" w:rsidP="00BE252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Eğer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firmanız Veri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İşliyor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ise;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Lütfen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kac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̧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kişinin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verisini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işlediğini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belirtiniz.</w:t>
            </w:r>
          </w:p>
          <w:p w14:paraId="59038776" w14:textId="049EBA1D" w:rsidR="00BE2525" w:rsidRPr="00101D31" w:rsidRDefault="00BE2525" w:rsidP="00BE2525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- Bu tip firmalar ise; veri sorumlusunun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verdiği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yetkiye dayanarak onun adına kişisel verileri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işleyen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, veri sorumlusunun organizasyonu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dışındaki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gerçek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veya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tüzel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kişilerin</w:t>
            </w:r>
            <w:proofErr w:type="spellEnd"/>
            <w:r w:rsidRPr="00101D31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bilgilerini tutan firmalardır.</w:t>
            </w:r>
          </w:p>
        </w:tc>
        <w:tc>
          <w:tcPr>
            <w:tcW w:w="931" w:type="dxa"/>
            <w:gridSpan w:val="2"/>
            <w:vAlign w:val="center"/>
          </w:tcPr>
          <w:p w14:paraId="193EC0D3" w14:textId="230E3515" w:rsidR="00BE2525" w:rsidRPr="00101D31" w:rsidRDefault="00BE2525" w:rsidP="00903C27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91FCAB4" w14:textId="5A5E01DE" w:rsidR="0069059E" w:rsidRPr="0069059E" w:rsidRDefault="0069059E">
      <w:pPr>
        <w:rPr>
          <w:rFonts w:ascii="Tahoma" w:hAnsi="Tahoma" w:cs="Tahoma"/>
          <w:bCs/>
          <w:color w:val="C00000"/>
          <w:sz w:val="18"/>
          <w:szCs w:val="18"/>
          <w:lang w:val="tr-TR"/>
        </w:rPr>
      </w:pPr>
      <w:r w:rsidRPr="0069059E">
        <w:rPr>
          <w:rFonts w:ascii="Tahoma" w:hAnsi="Tahoma" w:cs="Tahoma"/>
          <w:b/>
          <w:color w:val="C00000"/>
          <w:sz w:val="18"/>
          <w:szCs w:val="18"/>
          <w:lang w:val="tr-TR"/>
        </w:rPr>
        <w:t>ISO</w:t>
      </w:r>
      <w:r>
        <w:rPr>
          <w:rFonts w:ascii="Tahoma" w:hAnsi="Tahoma" w:cs="Tahoma"/>
          <w:b/>
          <w:color w:val="C00000"/>
          <w:sz w:val="18"/>
          <w:szCs w:val="18"/>
          <w:lang w:val="tr-TR"/>
        </w:rPr>
        <w:t>/IEC 20000-1</w:t>
      </w:r>
      <w:r>
        <w:rPr>
          <w:rFonts w:ascii="Tahoma" w:hAnsi="Tahoma" w:cs="Tahoma"/>
          <w:bCs/>
          <w:color w:val="C00000"/>
          <w:sz w:val="18"/>
          <w:szCs w:val="18"/>
          <w:lang w:val="tr-TR"/>
        </w:rPr>
        <w:t xml:space="preserve"> Başvurularına özel;</w:t>
      </w:r>
    </w:p>
    <w:tbl>
      <w:tblPr>
        <w:tblpPr w:leftFromText="141" w:rightFromText="141" w:vertAnchor="text" w:tblpX="-147" w:tblpY="1"/>
        <w:tblOverlap w:val="never"/>
        <w:tblW w:w="107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09"/>
        <w:gridCol w:w="422"/>
        <w:gridCol w:w="426"/>
        <w:gridCol w:w="1066"/>
        <w:gridCol w:w="1911"/>
        <w:gridCol w:w="712"/>
        <w:gridCol w:w="2628"/>
      </w:tblGrid>
      <w:tr w:rsidR="0069059E" w:rsidRPr="00101D31" w14:paraId="67590C0B" w14:textId="77777777" w:rsidTr="00A816DE">
        <w:trPr>
          <w:trHeight w:val="594"/>
        </w:trPr>
        <w:tc>
          <w:tcPr>
            <w:tcW w:w="3964" w:type="dxa"/>
            <w:gridSpan w:val="3"/>
            <w:vAlign w:val="center"/>
          </w:tcPr>
          <w:p w14:paraId="250D0EDA" w14:textId="772656BA" w:rsidR="0069059E" w:rsidRPr="00BE2525" w:rsidRDefault="0069059E" w:rsidP="00BE2525">
            <w:pPr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20"/>
                <w:lang w:val="tr-TR"/>
              </w:rPr>
              <w:t xml:space="preserve">Sunulan bilgi teknolojileri hizmetleri ile ilgili kullanılan sunucular, veri tabanları ve ağları, yazılım dilleri, geliştiriciler vb. </w:t>
            </w:r>
          </w:p>
        </w:tc>
        <w:tc>
          <w:tcPr>
            <w:tcW w:w="6743" w:type="dxa"/>
            <w:gridSpan w:val="5"/>
            <w:noWrap/>
            <w:vAlign w:val="center"/>
          </w:tcPr>
          <w:p w14:paraId="00FF908C" w14:textId="77777777" w:rsidR="0069059E" w:rsidRPr="00101D31" w:rsidRDefault="0069059E" w:rsidP="0069059E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03C27" w:rsidRPr="00101D31" w14:paraId="39BE14E1" w14:textId="77777777" w:rsidTr="00BE2525">
        <w:trPr>
          <w:trHeight w:val="463"/>
        </w:trPr>
        <w:tc>
          <w:tcPr>
            <w:tcW w:w="3964" w:type="dxa"/>
            <w:gridSpan w:val="3"/>
            <w:vAlign w:val="center"/>
          </w:tcPr>
          <w:p w14:paraId="5007214A" w14:textId="0DA6D2D6" w:rsidR="00903C27" w:rsidRPr="00101D31" w:rsidRDefault="00903C27" w:rsidP="00903C2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Genel olarak İç veya Dış Müşterinize Sunulan Bilgi Teknolojileri Hizmetlerini Yazınız</w:t>
            </w:r>
          </w:p>
        </w:tc>
        <w:tc>
          <w:tcPr>
            <w:tcW w:w="6743" w:type="dxa"/>
            <w:gridSpan w:val="5"/>
            <w:noWrap/>
            <w:vAlign w:val="center"/>
          </w:tcPr>
          <w:p w14:paraId="3C94F66A" w14:textId="77777777" w:rsidR="00903C27" w:rsidRPr="00101D31" w:rsidRDefault="00903C27" w:rsidP="00903C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903C27" w:rsidRPr="00101D31" w14:paraId="03CEBACB" w14:textId="77777777" w:rsidTr="00903C27">
        <w:trPr>
          <w:trHeight w:val="594"/>
        </w:trPr>
        <w:tc>
          <w:tcPr>
            <w:tcW w:w="3964" w:type="dxa"/>
            <w:gridSpan w:val="3"/>
            <w:vAlign w:val="center"/>
          </w:tcPr>
          <w:p w14:paraId="74115367" w14:textId="0E8152BA" w:rsidR="00903C27" w:rsidRPr="00BE2525" w:rsidRDefault="00903C27" w:rsidP="00BE2525">
            <w:pPr>
              <w:pStyle w:val="ListeParagraf"/>
              <w:numPr>
                <w:ilvl w:val="0"/>
                <w:numId w:val="10"/>
              </w:numPr>
              <w:ind w:left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İç veya dış Müşterinize Sunulan Bilgi Teknolojileri süreçlerini Yönetmek için Program kullanıyor musunuz?</w:t>
            </w:r>
          </w:p>
        </w:tc>
        <w:tc>
          <w:tcPr>
            <w:tcW w:w="6743" w:type="dxa"/>
            <w:gridSpan w:val="5"/>
            <w:noWrap/>
            <w:vAlign w:val="center"/>
          </w:tcPr>
          <w:p w14:paraId="58A78BE8" w14:textId="6F5CD5D4" w:rsidR="00903C27" w:rsidRPr="00101D31" w:rsidRDefault="00903C27" w:rsidP="00903C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Hayır 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</w:rPr>
                <w:id w:val="21396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D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          Evet  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</w:rPr>
                <w:id w:val="-181548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D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57B98922" w14:textId="124F52C9" w:rsidR="00903C27" w:rsidRPr="00101D31" w:rsidRDefault="00903C27" w:rsidP="00903C27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Cevabınız evet ise programın adını yazınız:</w:t>
            </w:r>
          </w:p>
        </w:tc>
      </w:tr>
      <w:tr w:rsidR="00903C27" w:rsidRPr="00101D31" w14:paraId="108C6613" w14:textId="77777777" w:rsidTr="00BE2525">
        <w:trPr>
          <w:trHeight w:val="1077"/>
        </w:trPr>
        <w:tc>
          <w:tcPr>
            <w:tcW w:w="3964" w:type="dxa"/>
            <w:gridSpan w:val="3"/>
            <w:vAlign w:val="center"/>
          </w:tcPr>
          <w:p w14:paraId="50152492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ind w:left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Bilgi Teknolojileri (BT) Hizmetlerinin Verildiği Taraflar</w:t>
            </w:r>
          </w:p>
          <w:p w14:paraId="6208B870" w14:textId="082798C1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ind w:left="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6743" w:type="dxa"/>
            <w:gridSpan w:val="5"/>
            <w:noWrap/>
            <w:vAlign w:val="center"/>
          </w:tcPr>
          <w:p w14:paraId="4FB50E58" w14:textId="5E44C9BA" w:rsidR="00903C27" w:rsidRPr="00BE2525" w:rsidRDefault="00000000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6"/>
                  <w:szCs w:val="16"/>
                  <w:lang w:val="tr-TR"/>
                </w:rPr>
                <w:id w:val="10547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BE252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903C27" w:rsidRPr="00BE2525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Tüm Dış Müşteriler BT Hizmetlerimizden Yararlanabilmektedir.</w:t>
            </w:r>
          </w:p>
          <w:p w14:paraId="6FF42294" w14:textId="35CB67BD" w:rsidR="00903C27" w:rsidRPr="00BE2525" w:rsidRDefault="00000000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6"/>
                  <w:szCs w:val="16"/>
                  <w:lang w:val="tr-TR"/>
                </w:rPr>
                <w:id w:val="-3398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BE252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903C27" w:rsidRPr="00BE2525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Tüm İç Müşteriler (Birimler) BT Hizmetlerimizden Yararlanabilmektedir.</w:t>
            </w:r>
          </w:p>
          <w:p w14:paraId="03DF7517" w14:textId="2FD08BC8" w:rsidR="00903C27" w:rsidRPr="00BE2525" w:rsidRDefault="00000000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6"/>
                  <w:szCs w:val="16"/>
                  <w:lang w:val="tr-TR"/>
                </w:rPr>
                <w:id w:val="-20863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BE252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903C27" w:rsidRPr="00BE2525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Bazı Dış Müşteriler (Sınırlı) BT Hizmetlerimizden Yararlanabilmektedir. *</w:t>
            </w:r>
          </w:p>
          <w:p w14:paraId="2E9BA76F" w14:textId="6C68A1AD" w:rsidR="00903C27" w:rsidRPr="00BE2525" w:rsidRDefault="00000000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6"/>
                  <w:szCs w:val="16"/>
                  <w:lang w:val="tr-TR"/>
                </w:rPr>
                <w:id w:val="9436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BE252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  <w:lang w:val="tr-TR"/>
                  </w:rPr>
                  <w:t>☐</w:t>
                </w:r>
              </w:sdtContent>
            </w:sdt>
            <w:r w:rsidR="00903C27" w:rsidRPr="00BE2525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 Bazı İç Müşteriler (Birimler) BT Hizmetlerimizden Yararlanabilmektedir. *</w:t>
            </w:r>
          </w:p>
          <w:p w14:paraId="03989B59" w14:textId="0873F635" w:rsidR="00903C27" w:rsidRPr="00101D31" w:rsidRDefault="00903C27" w:rsidP="00903C27">
            <w:pPr>
              <w:pStyle w:val="ListeParagraf"/>
              <w:ind w:left="214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BE2525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  <w:t xml:space="preserve">*Aşağıdaki Tabloyu Doldurunuz </w:t>
            </w:r>
          </w:p>
        </w:tc>
      </w:tr>
      <w:tr w:rsidR="00903C27" w:rsidRPr="00101D31" w14:paraId="3EB486F6" w14:textId="77777777" w:rsidTr="00FA0A07">
        <w:trPr>
          <w:trHeight w:val="366"/>
        </w:trPr>
        <w:tc>
          <w:tcPr>
            <w:tcW w:w="5456" w:type="dxa"/>
            <w:gridSpan w:val="5"/>
            <w:vAlign w:val="center"/>
          </w:tcPr>
          <w:p w14:paraId="18E324C1" w14:textId="7843A1BF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İç Müşteri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  <w:lang w:val="tr-TR"/>
                </w:rPr>
                <w:id w:val="-16815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D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  <w:tc>
          <w:tcPr>
            <w:tcW w:w="5251" w:type="dxa"/>
            <w:gridSpan w:val="3"/>
            <w:vAlign w:val="center"/>
          </w:tcPr>
          <w:p w14:paraId="7D4E44DB" w14:textId="3C1E4991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İç Müşteri </w:t>
            </w: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  <w:lang w:val="tr-TR"/>
                </w:rPr>
                <w:id w:val="10365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1D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val="tr-TR"/>
                  </w:rPr>
                  <w:t>☐</w:t>
                </w:r>
              </w:sdtContent>
            </w:sdt>
          </w:p>
        </w:tc>
      </w:tr>
      <w:tr w:rsidR="00903C27" w:rsidRPr="00101D31" w14:paraId="724D8B4F" w14:textId="77777777" w:rsidTr="00FA0A07">
        <w:trPr>
          <w:trHeight w:val="353"/>
        </w:trPr>
        <w:tc>
          <w:tcPr>
            <w:tcW w:w="2833" w:type="dxa"/>
            <w:vAlign w:val="center"/>
          </w:tcPr>
          <w:p w14:paraId="52E4D5B0" w14:textId="28EA1105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Hizmet Verilen Birimler</w:t>
            </w:r>
          </w:p>
        </w:tc>
        <w:tc>
          <w:tcPr>
            <w:tcW w:w="2623" w:type="dxa"/>
            <w:gridSpan w:val="4"/>
            <w:noWrap/>
            <w:vAlign w:val="center"/>
          </w:tcPr>
          <w:p w14:paraId="2FE69B74" w14:textId="369BB0C7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Verilen Hizmet</w:t>
            </w:r>
          </w:p>
        </w:tc>
        <w:tc>
          <w:tcPr>
            <w:tcW w:w="2623" w:type="dxa"/>
            <w:gridSpan w:val="2"/>
            <w:vAlign w:val="center"/>
          </w:tcPr>
          <w:p w14:paraId="3CE674CD" w14:textId="544F7CCF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Hizmet verilen Müşteriler</w:t>
            </w:r>
          </w:p>
        </w:tc>
        <w:tc>
          <w:tcPr>
            <w:tcW w:w="2628" w:type="dxa"/>
            <w:vAlign w:val="center"/>
          </w:tcPr>
          <w:p w14:paraId="701BB722" w14:textId="6ED4C6B4" w:rsidR="00903C27" w:rsidRPr="00101D31" w:rsidRDefault="00903C27" w:rsidP="00903C27">
            <w:pPr>
              <w:pStyle w:val="ListeParagraf"/>
              <w:ind w:left="78" w:firstLine="6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Verilen Hizmet</w:t>
            </w:r>
          </w:p>
        </w:tc>
      </w:tr>
      <w:tr w:rsidR="00903C27" w:rsidRPr="00101D31" w14:paraId="43ABDFE5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132470C6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78071818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43344B74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483F68FF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903C27" w:rsidRPr="00101D31" w14:paraId="225C3C7C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0A313E84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1E380507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6625A46C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4D21BCFE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02BE796C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70CC8821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718F5FCF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45B71ED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632E4FF6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12E6F354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453D607D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5EAB686F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0D26009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51BB20D2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35040C09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4FCFE264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752CF8EE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5956C429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70B042EA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0B989DA4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3D10B51D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4500E211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4DED796C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2A57F682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414268C4" w14:textId="77777777" w:rsidTr="00BE2525">
        <w:trPr>
          <w:trHeight w:val="397"/>
        </w:trPr>
        <w:tc>
          <w:tcPr>
            <w:tcW w:w="2833" w:type="dxa"/>
            <w:vAlign w:val="center"/>
          </w:tcPr>
          <w:p w14:paraId="2AB98917" w14:textId="77777777" w:rsidR="00903C27" w:rsidRPr="00101D31" w:rsidRDefault="00903C27" w:rsidP="00903C27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tr-TR"/>
              </w:rPr>
            </w:pPr>
          </w:p>
        </w:tc>
        <w:tc>
          <w:tcPr>
            <w:tcW w:w="2623" w:type="dxa"/>
            <w:gridSpan w:val="4"/>
            <w:noWrap/>
            <w:vAlign w:val="center"/>
          </w:tcPr>
          <w:p w14:paraId="2ACCF061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132E757C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  <w:tc>
          <w:tcPr>
            <w:tcW w:w="2628" w:type="dxa"/>
            <w:vAlign w:val="center"/>
          </w:tcPr>
          <w:p w14:paraId="785DCB05" w14:textId="77777777" w:rsidR="00903C27" w:rsidRPr="00101D31" w:rsidRDefault="00903C27" w:rsidP="00903C27">
            <w:pPr>
              <w:pStyle w:val="ListeParagraf"/>
              <w:ind w:left="214" w:hanging="214"/>
              <w:rPr>
                <w:rFonts w:ascii="Tahoma" w:hAnsi="Tahoma" w:cs="Tahoma"/>
                <w:bCs/>
                <w:color w:val="000000" w:themeColor="text1"/>
                <w:lang w:val="tr-TR"/>
              </w:rPr>
            </w:pPr>
          </w:p>
        </w:tc>
      </w:tr>
      <w:tr w:rsidR="00903C27" w:rsidRPr="00101D31" w14:paraId="135A3C79" w14:textId="77777777" w:rsidTr="00BE2525">
        <w:trPr>
          <w:trHeight w:val="720"/>
        </w:trPr>
        <w:tc>
          <w:tcPr>
            <w:tcW w:w="4390" w:type="dxa"/>
            <w:gridSpan w:val="4"/>
            <w:vAlign w:val="center"/>
          </w:tcPr>
          <w:p w14:paraId="260C88BD" w14:textId="378C4C1D" w:rsidR="00903C27" w:rsidRPr="00101D31" w:rsidRDefault="00903C27" w:rsidP="00BE2525">
            <w:pPr>
              <w:spacing w:line="259" w:lineRule="auto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İç veya Dış Müşterinize Bilgi teknolojileri Hizmetleri sunumu konusunda Tedarikçi kullanıyor musunuz? :</w:t>
            </w:r>
          </w:p>
        </w:tc>
        <w:tc>
          <w:tcPr>
            <w:tcW w:w="6317" w:type="dxa"/>
            <w:gridSpan w:val="4"/>
            <w:noWrap/>
            <w:vAlign w:val="center"/>
          </w:tcPr>
          <w:p w14:paraId="404A52EE" w14:textId="2D8CC0E3" w:rsidR="00903C27" w:rsidRPr="00101D31" w:rsidRDefault="00000000" w:rsidP="00903C27">
            <w:pPr>
              <w:ind w:firstLine="2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  <w:lang w:val="tr-TR"/>
                </w:rPr>
                <w:id w:val="17447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101D31">
                  <w:rPr>
                    <w:rFonts w:ascii="MS Gothic" w:eastAsia="MS Gothic" w:hAnsi="MS Gothic" w:cs="Tahoma"/>
                    <w:bCs/>
                    <w:color w:val="000000" w:themeColor="text1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903C27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Hayır </w:t>
            </w:r>
          </w:p>
          <w:p w14:paraId="13B7759D" w14:textId="35CD364D" w:rsidR="00903C27" w:rsidRPr="00101D31" w:rsidRDefault="00000000" w:rsidP="00903C27">
            <w:pPr>
              <w:ind w:firstLine="2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sdt>
              <w:sdtPr>
                <w:rPr>
                  <w:rFonts w:ascii="Tahoma" w:hAnsi="Tahoma" w:cs="Tahoma"/>
                  <w:bCs/>
                  <w:color w:val="000000" w:themeColor="text1"/>
                  <w:sz w:val="18"/>
                  <w:szCs w:val="18"/>
                  <w:lang w:val="tr-TR"/>
                </w:rPr>
                <w:id w:val="-93567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C27" w:rsidRPr="00101D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903C27"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Evet   </w:t>
            </w:r>
          </w:p>
          <w:p w14:paraId="0BECB7F7" w14:textId="60164F26" w:rsidR="00903C27" w:rsidRPr="00091B79" w:rsidRDefault="00903C27" w:rsidP="00091B79">
            <w:pPr>
              <w:ind w:firstLine="2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Cevabınız </w:t>
            </w:r>
            <w:proofErr w:type="gram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Evet</w:t>
            </w:r>
            <w:proofErr w:type="gramEnd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ise aşağıdaki tabloyu doldurunuz</w:t>
            </w:r>
          </w:p>
        </w:tc>
      </w:tr>
      <w:tr w:rsidR="00903C27" w:rsidRPr="00101D31" w14:paraId="1D450A10" w14:textId="77777777" w:rsidTr="00903C27">
        <w:trPr>
          <w:trHeight w:val="454"/>
        </w:trPr>
        <w:tc>
          <w:tcPr>
            <w:tcW w:w="3542" w:type="dxa"/>
            <w:gridSpan w:val="2"/>
            <w:vAlign w:val="center"/>
          </w:tcPr>
          <w:p w14:paraId="1C5DE086" w14:textId="381A0548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Tedarikçi </w:t>
            </w:r>
            <w:proofErr w:type="spellStart"/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Ünvanı</w:t>
            </w:r>
            <w:proofErr w:type="spellEnd"/>
          </w:p>
        </w:tc>
        <w:tc>
          <w:tcPr>
            <w:tcW w:w="3825" w:type="dxa"/>
            <w:gridSpan w:val="4"/>
            <w:noWrap/>
            <w:vAlign w:val="center"/>
          </w:tcPr>
          <w:p w14:paraId="587B2A41" w14:textId="6FAA685F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Tedarikçinin Hizmet Sağladığı Lokasyon Adresi</w:t>
            </w:r>
          </w:p>
        </w:tc>
        <w:tc>
          <w:tcPr>
            <w:tcW w:w="3340" w:type="dxa"/>
            <w:gridSpan w:val="2"/>
            <w:vAlign w:val="center"/>
          </w:tcPr>
          <w:p w14:paraId="08B83139" w14:textId="0E80C095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101D31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Tedarikçinin Sağladığı Hizmet</w:t>
            </w:r>
          </w:p>
        </w:tc>
      </w:tr>
      <w:tr w:rsidR="00903C27" w:rsidRPr="00101D31" w14:paraId="522A07FA" w14:textId="77777777" w:rsidTr="00BE2525">
        <w:trPr>
          <w:trHeight w:val="397"/>
        </w:trPr>
        <w:tc>
          <w:tcPr>
            <w:tcW w:w="3542" w:type="dxa"/>
            <w:gridSpan w:val="2"/>
            <w:vAlign w:val="center"/>
          </w:tcPr>
          <w:p w14:paraId="394D0D5E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25" w:type="dxa"/>
            <w:gridSpan w:val="4"/>
            <w:noWrap/>
            <w:vAlign w:val="center"/>
          </w:tcPr>
          <w:p w14:paraId="5C06B2F4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080C1263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903C27" w:rsidRPr="00101D31" w14:paraId="1125E8F0" w14:textId="77777777" w:rsidTr="00BE2525">
        <w:trPr>
          <w:trHeight w:val="397"/>
        </w:trPr>
        <w:tc>
          <w:tcPr>
            <w:tcW w:w="3542" w:type="dxa"/>
            <w:gridSpan w:val="2"/>
            <w:vAlign w:val="center"/>
          </w:tcPr>
          <w:p w14:paraId="7D103C4C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25" w:type="dxa"/>
            <w:gridSpan w:val="4"/>
            <w:noWrap/>
            <w:vAlign w:val="center"/>
          </w:tcPr>
          <w:p w14:paraId="72E61E20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011EAED6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903C27" w:rsidRPr="00101D31" w14:paraId="2A92A929" w14:textId="77777777" w:rsidTr="00BE2525">
        <w:trPr>
          <w:trHeight w:val="397"/>
        </w:trPr>
        <w:tc>
          <w:tcPr>
            <w:tcW w:w="3542" w:type="dxa"/>
            <w:gridSpan w:val="2"/>
            <w:vAlign w:val="center"/>
          </w:tcPr>
          <w:p w14:paraId="27241CE9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25" w:type="dxa"/>
            <w:gridSpan w:val="4"/>
            <w:noWrap/>
            <w:vAlign w:val="center"/>
          </w:tcPr>
          <w:p w14:paraId="2F75D5CF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569844C2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903C27" w:rsidRPr="00101D31" w14:paraId="738B8499" w14:textId="77777777" w:rsidTr="00BE2525">
        <w:trPr>
          <w:trHeight w:val="397"/>
        </w:trPr>
        <w:tc>
          <w:tcPr>
            <w:tcW w:w="3542" w:type="dxa"/>
            <w:gridSpan w:val="2"/>
            <w:vAlign w:val="center"/>
          </w:tcPr>
          <w:p w14:paraId="7A2C75CA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25" w:type="dxa"/>
            <w:gridSpan w:val="4"/>
            <w:noWrap/>
            <w:vAlign w:val="center"/>
          </w:tcPr>
          <w:p w14:paraId="16AFC95C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70CC9560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903C27" w:rsidRPr="00101D31" w14:paraId="440A50FC" w14:textId="77777777" w:rsidTr="00BE2525">
        <w:trPr>
          <w:trHeight w:val="397"/>
        </w:trPr>
        <w:tc>
          <w:tcPr>
            <w:tcW w:w="3542" w:type="dxa"/>
            <w:gridSpan w:val="2"/>
            <w:vAlign w:val="center"/>
          </w:tcPr>
          <w:p w14:paraId="1199F2F5" w14:textId="5AD1BE18" w:rsidR="00903C27" w:rsidRPr="00BE2525" w:rsidRDefault="00903C27" w:rsidP="00BE2525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825" w:type="dxa"/>
            <w:gridSpan w:val="4"/>
            <w:noWrap/>
            <w:vAlign w:val="center"/>
          </w:tcPr>
          <w:p w14:paraId="5A0A61D1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340" w:type="dxa"/>
            <w:gridSpan w:val="2"/>
            <w:vAlign w:val="center"/>
          </w:tcPr>
          <w:p w14:paraId="5B576D56" w14:textId="77777777" w:rsidR="00903C27" w:rsidRPr="00101D31" w:rsidRDefault="00903C27" w:rsidP="00903C27">
            <w:pPr>
              <w:pStyle w:val="ListeParagraf"/>
              <w:ind w:left="0" w:firstLine="2"/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</w:tbl>
    <w:p w14:paraId="756D73C5" w14:textId="5B3C61D2" w:rsidR="008F3323" w:rsidRPr="00101D31" w:rsidRDefault="00AD73C6" w:rsidP="00DD07C3">
      <w:pPr>
        <w:rPr>
          <w:rFonts w:ascii="Arial" w:hAnsi="Arial" w:cs="Arial"/>
          <w:sz w:val="8"/>
          <w:szCs w:val="8"/>
          <w:lang w:val="tr-TR"/>
        </w:rPr>
      </w:pPr>
      <w:r w:rsidRPr="00101D31">
        <w:rPr>
          <w:rFonts w:ascii="Arial" w:hAnsi="Arial" w:cs="Arial"/>
          <w:sz w:val="8"/>
          <w:szCs w:val="8"/>
          <w:lang w:val="tr-TR"/>
        </w:rPr>
        <w:br w:type="textWrapping" w:clear="all"/>
      </w:r>
    </w:p>
    <w:p w14:paraId="02FF30C0" w14:textId="77777777" w:rsidR="00F46B78" w:rsidRPr="00101D31" w:rsidRDefault="00F46B78" w:rsidP="00187B87">
      <w:pPr>
        <w:jc w:val="both"/>
        <w:rPr>
          <w:rFonts w:ascii="Arial" w:hAnsi="Arial" w:cs="Arial"/>
          <w:color w:val="000000" w:themeColor="text1"/>
          <w:sz w:val="20"/>
          <w:szCs w:val="20"/>
          <w:lang w:val="tr-TR"/>
        </w:rPr>
      </w:pPr>
      <w:r w:rsidRPr="00101D31">
        <w:rPr>
          <w:rFonts w:ascii="Arial" w:eastAsia="Calibri" w:hAnsi="Arial" w:cs="Arial"/>
          <w:b/>
          <w:color w:val="000000" w:themeColor="text1"/>
          <w:lang w:val="tr-TR" w:eastAsia="en-US"/>
        </w:rPr>
        <w:t xml:space="preserve">* </w:t>
      </w:r>
      <w:r w:rsidRPr="00101D31">
        <w:rPr>
          <w:rFonts w:ascii="Arial" w:eastAsia="Calibri" w:hAnsi="Arial" w:cs="Arial"/>
          <w:b/>
          <w:color w:val="000000" w:themeColor="text1"/>
          <w:sz w:val="20"/>
          <w:szCs w:val="20"/>
          <w:lang w:val="tr-TR" w:eastAsia="en-US"/>
        </w:rPr>
        <w:t>Kritik ticaret sektörleri,</w:t>
      </w:r>
      <w:r w:rsidRPr="00101D31">
        <w:rPr>
          <w:rFonts w:ascii="Arial" w:eastAsia="Calibri" w:hAnsi="Arial" w:cs="Arial"/>
          <w:color w:val="000000" w:themeColor="text1"/>
          <w:sz w:val="20"/>
          <w:szCs w:val="20"/>
          <w:lang w:val="tr-TR" w:eastAsia="en-US"/>
        </w:rPr>
        <w:t xml:space="preserve"> kritik kamu hizmetlerini etkileyebilecek, sağlık, güvenlik, ekonomi, imaj ve hükümetin ülkeye karşı büyük bir olumsuz etkisi olabilecek bir risk oluşturabilecek sektörlerdir.</w:t>
      </w:r>
    </w:p>
    <w:sectPr w:rsidR="00F46B78" w:rsidRPr="00101D31" w:rsidSect="00BE25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04" w:right="851" w:bottom="675" w:left="851" w:header="46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9562" w14:textId="77777777" w:rsidR="00C401EB" w:rsidRDefault="00C401EB">
      <w:r>
        <w:separator/>
      </w:r>
    </w:p>
  </w:endnote>
  <w:endnote w:type="continuationSeparator" w:id="0">
    <w:p w14:paraId="03BCE0FF" w14:textId="77777777" w:rsidR="00C401EB" w:rsidRDefault="00C4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8B9F" w14:textId="6973F54E" w:rsidR="002C5176" w:rsidRDefault="002C5176" w:rsidP="002C5176">
    <w:pPr>
      <w:pStyle w:val="GvdeMetni"/>
      <w:tabs>
        <w:tab w:val="left" w:pos="709"/>
      </w:tabs>
      <w:spacing w:after="0" w:line="240" w:lineRule="auto"/>
      <w:ind w:right="-428"/>
      <w:outlineLvl w:val="0"/>
      <w:rPr>
        <w:rFonts w:ascii="Tahoma" w:hAnsi="Tahoma" w:cs="Tahoma"/>
        <w:color w:val="000000"/>
        <w:sz w:val="15"/>
        <w:szCs w:val="15"/>
        <w:lang w:val="tr-TR"/>
      </w:rPr>
    </w:pPr>
    <w:r w:rsidRPr="00AC555F">
      <w:rPr>
        <w:rFonts w:ascii="Tahoma" w:hAnsi="Tahoma" w:cs="Tahoma"/>
        <w:b/>
        <w:bCs/>
        <w:sz w:val="15"/>
        <w:szCs w:val="15"/>
      </w:rPr>
      <w:t xml:space="preserve">CYBERCERT UYGUNLUK DEĞERLENDİRME A.Ş. </w:t>
    </w:r>
    <w:r w:rsidRPr="00AC555F">
      <w:rPr>
        <w:rFonts w:ascii="Tahoma" w:hAnsi="Tahoma" w:cs="Tahoma"/>
        <w:color w:val="000000"/>
        <w:sz w:val="15"/>
        <w:szCs w:val="15"/>
      </w:rPr>
      <w:t>F-S.0</w:t>
    </w:r>
    <w:r>
      <w:rPr>
        <w:rFonts w:ascii="Tahoma" w:hAnsi="Tahoma" w:cs="Tahoma"/>
        <w:color w:val="000000"/>
        <w:sz w:val="15"/>
        <w:szCs w:val="15"/>
      </w:rPr>
      <w:t>4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 w:rsidRPr="00AC555F">
      <w:rPr>
        <w:rFonts w:ascii="Tahoma" w:hAnsi="Tahoma" w:cs="Tahoma"/>
        <w:color w:val="000000"/>
        <w:sz w:val="15"/>
        <w:szCs w:val="15"/>
      </w:rPr>
      <w:t>01.10.2022_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R.</w:t>
    </w:r>
    <w:r>
      <w:rPr>
        <w:rFonts w:ascii="Tahoma" w:hAnsi="Tahoma" w:cs="Tahoma"/>
        <w:iCs/>
        <w:color w:val="000000"/>
        <w:sz w:val="15"/>
        <w:szCs w:val="15"/>
        <w:lang w:val="tr-TR"/>
      </w:rPr>
      <w:t>03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>
      <w:rPr>
        <w:rFonts w:ascii="Tahoma" w:hAnsi="Tahoma" w:cs="Tahoma"/>
        <w:color w:val="000000"/>
        <w:sz w:val="15"/>
        <w:szCs w:val="15"/>
      </w:rPr>
      <w:t>01.10.2024</w:t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</w:t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  <w:t xml:space="preserve">             Sayfa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PAGE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  <w:lang w:val="tr-TR"/>
      </w:rPr>
      <w:t>1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/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NUMPAGES 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  <w:lang w:val="tr-TR"/>
      </w:rPr>
      <w:t>1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</w:p>
  <w:p w14:paraId="2A9CE06F" w14:textId="442929CB" w:rsidR="00BE2525" w:rsidRPr="00BE2525" w:rsidRDefault="00BE2525" w:rsidP="002C5176">
    <w:pPr>
      <w:pStyle w:val="GvdeMetni"/>
      <w:tabs>
        <w:tab w:val="left" w:pos="709"/>
      </w:tabs>
      <w:spacing w:after="0" w:line="240" w:lineRule="auto"/>
      <w:ind w:right="-428"/>
      <w:outlineLvl w:val="0"/>
      <w:rPr>
        <w:rFonts w:ascii="Tahoma" w:hAnsi="Tahoma" w:cs="Tahoma"/>
        <w:color w:val="C00000"/>
        <w:sz w:val="15"/>
        <w:szCs w:val="15"/>
      </w:rPr>
    </w:pPr>
    <w:r w:rsidRPr="00BE2525">
      <w:rPr>
        <w:rFonts w:ascii="Tahoma" w:hAnsi="Tahoma" w:cs="Tahoma"/>
        <w:color w:val="C00000"/>
        <w:sz w:val="15"/>
        <w:szCs w:val="15"/>
        <w:lang w:val="tr-TR"/>
      </w:rPr>
      <w:t>Not: Sadece başvurunuz ile ilgili alanları doldurunuz. Başvuruya kon</w:t>
    </w:r>
    <w:r>
      <w:rPr>
        <w:rFonts w:ascii="Tahoma" w:hAnsi="Tahoma" w:cs="Tahoma"/>
        <w:color w:val="C00000"/>
        <w:sz w:val="15"/>
        <w:szCs w:val="15"/>
        <w:lang w:val="tr-TR"/>
      </w:rPr>
      <w:t>u</w:t>
    </w:r>
    <w:r w:rsidRPr="00BE2525">
      <w:rPr>
        <w:rFonts w:ascii="Tahoma" w:hAnsi="Tahoma" w:cs="Tahoma"/>
        <w:color w:val="C00000"/>
        <w:sz w:val="15"/>
        <w:szCs w:val="15"/>
        <w:lang w:val="tr-TR"/>
      </w:rPr>
      <w:t xml:space="preserve"> olmayan standart özel gerekliliklerini </w:t>
    </w:r>
    <w:r>
      <w:rPr>
        <w:rFonts w:ascii="Tahoma" w:hAnsi="Tahoma" w:cs="Tahoma"/>
        <w:color w:val="C00000"/>
        <w:sz w:val="15"/>
        <w:szCs w:val="15"/>
        <w:lang w:val="tr-TR"/>
      </w:rPr>
      <w:t>doldurma zorunluluğu yoktur</w:t>
    </w:r>
    <w:r w:rsidRPr="00BE2525">
      <w:rPr>
        <w:rFonts w:ascii="Tahoma" w:hAnsi="Tahoma" w:cs="Tahoma"/>
        <w:color w:val="C00000"/>
        <w:sz w:val="15"/>
        <w:szCs w:val="15"/>
        <w:lang w:val="tr-TR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3014" w14:textId="77777777" w:rsidR="00C401EB" w:rsidRDefault="00C401EB">
      <w:r>
        <w:separator/>
      </w:r>
    </w:p>
  </w:footnote>
  <w:footnote w:type="continuationSeparator" w:id="0">
    <w:p w14:paraId="16A2DC72" w14:textId="77777777" w:rsidR="00C401EB" w:rsidRDefault="00C4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FFA1" w14:textId="10A8F756" w:rsidR="002C5176" w:rsidRDefault="00C401EB">
    <w:pPr>
      <w:pStyle w:val="stBilgi"/>
    </w:pPr>
    <w:r>
      <w:rPr>
        <w:noProof/>
      </w:rPr>
      <w:pict w14:anchorId="2BD6C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2537" o:spid="_x0000_s1027" type="#_x0000_t75" alt="" style="position:absolute;margin-left:0;margin-top:0;width:510pt;height:51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8793" w14:textId="748510A8" w:rsidR="002C5176" w:rsidRDefault="00C401EB" w:rsidP="002C5176">
    <w:pPr>
      <w:pStyle w:val="stBilgi"/>
      <w:ind w:right="-286"/>
      <w:jc w:val="right"/>
      <w:rPr>
        <w:rFonts w:ascii="Tahoma" w:eastAsia="Batang" w:hAnsi="Tahoma" w:cs="Tahoma"/>
        <w:b/>
        <w:color w:val="000000" w:themeColor="text1"/>
        <w:sz w:val="32"/>
        <w:szCs w:val="32"/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noProof/>
        <w:color w:val="000000" w:themeColor="text1"/>
        <w:sz w:val="30"/>
        <w:szCs w:val="30"/>
      </w:rPr>
      <w:pict w14:anchorId="1B5B9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2538" o:spid="_x0000_s1026" type="#_x0000_t75" alt="" style="position:absolute;left:0;text-align:left;margin-left:0;margin-top:0;width:510pt;height:51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  <w10:wrap anchorx="margin" anchory="margin"/>
        </v:shape>
      </w:pict>
    </w:r>
    <w:r w:rsidR="002C5176" w:rsidRPr="002C5176">
      <w:rPr>
        <w:rFonts w:ascii="Arial" w:hAnsi="Arial" w:cs="Arial"/>
        <w:b/>
        <w:noProof/>
        <w:color w:val="000000" w:themeColor="text1"/>
        <w:sz w:val="30"/>
        <w:szCs w:val="30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3E66C4B3" wp14:editId="1DE3D46F">
          <wp:simplePos x="0" y="0"/>
          <wp:positionH relativeFrom="column">
            <wp:posOffset>-99060</wp:posOffset>
          </wp:positionH>
          <wp:positionV relativeFrom="paragraph">
            <wp:posOffset>-59104</wp:posOffset>
          </wp:positionV>
          <wp:extent cx="1456055" cy="331470"/>
          <wp:effectExtent l="0" t="0" r="4445" b="0"/>
          <wp:wrapNone/>
          <wp:docPr id="153727214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37334" name="Resim 8649373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176" w:rsidRPr="002C5176">
      <w:rPr>
        <w:rFonts w:ascii="Tahoma" w:eastAsia="Batang" w:hAnsi="Tahoma" w:cs="Tahoma"/>
        <w:b/>
        <w:color w:val="000000" w:themeColor="text1"/>
        <w:sz w:val="32"/>
        <w:szCs w:val="44"/>
        <w14:textOutline w14:w="0" w14:cap="flat" w14:cmpd="sng" w14:algn="ctr">
          <w14:noFill/>
          <w14:prstDash w14:val="solid"/>
          <w14:round/>
        </w14:textOutline>
      </w:rPr>
      <w:t xml:space="preserve">IT </w:t>
    </w:r>
    <w:r w:rsidR="00AC6402" w:rsidRPr="002C5176">
      <w:rPr>
        <w:rFonts w:ascii="Tahoma" w:eastAsia="Batang" w:hAnsi="Tahoma" w:cs="Tahoma"/>
        <w:b/>
        <w:color w:val="000000" w:themeColor="text1"/>
        <w:sz w:val="32"/>
        <w:szCs w:val="32"/>
        <w14:textOutline w14:w="0" w14:cap="flat" w14:cmpd="sng" w14:algn="ctr">
          <w14:noFill/>
          <w14:prstDash w14:val="solid"/>
          <w14:round/>
        </w14:textOutline>
      </w:rPr>
      <w:t>BAŞVURU BİLGİ FORMU</w:t>
    </w:r>
  </w:p>
  <w:p w14:paraId="131807F0" w14:textId="77777777" w:rsidR="002C5176" w:rsidRPr="002C5176" w:rsidRDefault="002C5176" w:rsidP="002C5176">
    <w:pPr>
      <w:pStyle w:val="stBilgi"/>
      <w:ind w:right="-286"/>
      <w:jc w:val="right"/>
      <w:rPr>
        <w:rFonts w:ascii="Tahoma" w:eastAsia="Batang" w:hAnsi="Tahoma" w:cs="Tahoma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CB30" w14:textId="03F12841" w:rsidR="002C5176" w:rsidRDefault="00C401EB">
    <w:pPr>
      <w:pStyle w:val="stBilgi"/>
    </w:pPr>
    <w:r>
      <w:rPr>
        <w:noProof/>
      </w:rPr>
      <w:pict w14:anchorId="1D019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562536" o:spid="_x0000_s1025" type="#_x0000_t75" alt="" style="position:absolute;margin-left:0;margin-top:0;width:510pt;height:51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A7D"/>
    <w:multiLevelType w:val="hybridMultilevel"/>
    <w:tmpl w:val="047A3CFC"/>
    <w:lvl w:ilvl="0" w:tplc="E6501F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92D"/>
    <w:multiLevelType w:val="hybridMultilevel"/>
    <w:tmpl w:val="C568DA0A"/>
    <w:lvl w:ilvl="0" w:tplc="69207D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7C6"/>
    <w:multiLevelType w:val="hybridMultilevel"/>
    <w:tmpl w:val="92788ECA"/>
    <w:lvl w:ilvl="0" w:tplc="7EE6A0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E6CF8"/>
    <w:multiLevelType w:val="hybridMultilevel"/>
    <w:tmpl w:val="17348FC2"/>
    <w:lvl w:ilvl="0" w:tplc="79F2D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7F56"/>
    <w:multiLevelType w:val="hybridMultilevel"/>
    <w:tmpl w:val="E7A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7F69"/>
    <w:multiLevelType w:val="hybridMultilevel"/>
    <w:tmpl w:val="9AEE16D6"/>
    <w:lvl w:ilvl="0" w:tplc="73F28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7AE6"/>
    <w:multiLevelType w:val="hybridMultilevel"/>
    <w:tmpl w:val="59FEF762"/>
    <w:lvl w:ilvl="0" w:tplc="8EC6CC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1F73843"/>
    <w:multiLevelType w:val="hybridMultilevel"/>
    <w:tmpl w:val="2E2EE3EE"/>
    <w:lvl w:ilvl="0" w:tplc="C898F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6002"/>
    <w:multiLevelType w:val="hybridMultilevel"/>
    <w:tmpl w:val="782CB936"/>
    <w:lvl w:ilvl="0" w:tplc="55701D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01967"/>
    <w:multiLevelType w:val="hybridMultilevel"/>
    <w:tmpl w:val="EB048ED8"/>
    <w:lvl w:ilvl="0" w:tplc="72708D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98677">
    <w:abstractNumId w:val="4"/>
  </w:num>
  <w:num w:numId="2" w16cid:durableId="1848590549">
    <w:abstractNumId w:val="9"/>
  </w:num>
  <w:num w:numId="3" w16cid:durableId="1297875165">
    <w:abstractNumId w:val="5"/>
  </w:num>
  <w:num w:numId="4" w16cid:durableId="172034889">
    <w:abstractNumId w:val="2"/>
  </w:num>
  <w:num w:numId="5" w16cid:durableId="1703556212">
    <w:abstractNumId w:val="0"/>
  </w:num>
  <w:num w:numId="6" w16cid:durableId="215509131">
    <w:abstractNumId w:val="3"/>
  </w:num>
  <w:num w:numId="7" w16cid:durableId="2019188040">
    <w:abstractNumId w:val="7"/>
  </w:num>
  <w:num w:numId="8" w16cid:durableId="604458563">
    <w:abstractNumId w:val="1"/>
  </w:num>
  <w:num w:numId="9" w16cid:durableId="1523517981">
    <w:abstractNumId w:val="8"/>
  </w:num>
  <w:num w:numId="10" w16cid:durableId="1199659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noPunctuationKerning/>
  <w:characterSpacingControl w:val="doNotCompress"/>
  <w:hdrShapeDefaults>
    <o:shapedefaults v:ext="edit" spidmax="2050" fillcolor="white">
      <v:fill color="white"/>
      <v:textbox inset=",2.16pt,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D"/>
    <w:rsid w:val="000011FC"/>
    <w:rsid w:val="00001AE2"/>
    <w:rsid w:val="00002666"/>
    <w:rsid w:val="00012D8E"/>
    <w:rsid w:val="00020C39"/>
    <w:rsid w:val="00021FA7"/>
    <w:rsid w:val="0002427F"/>
    <w:rsid w:val="0002622F"/>
    <w:rsid w:val="00050BA5"/>
    <w:rsid w:val="00052E23"/>
    <w:rsid w:val="00054741"/>
    <w:rsid w:val="00055588"/>
    <w:rsid w:val="000564C5"/>
    <w:rsid w:val="00056F3B"/>
    <w:rsid w:val="0006258E"/>
    <w:rsid w:val="00066ABC"/>
    <w:rsid w:val="0007038D"/>
    <w:rsid w:val="00072CA9"/>
    <w:rsid w:val="00073AC2"/>
    <w:rsid w:val="000850CE"/>
    <w:rsid w:val="0008682F"/>
    <w:rsid w:val="00090370"/>
    <w:rsid w:val="00091B79"/>
    <w:rsid w:val="000926B6"/>
    <w:rsid w:val="000A2A06"/>
    <w:rsid w:val="000B012C"/>
    <w:rsid w:val="000C5478"/>
    <w:rsid w:val="000C5DAB"/>
    <w:rsid w:val="000C7CF7"/>
    <w:rsid w:val="000D4694"/>
    <w:rsid w:val="000F5C48"/>
    <w:rsid w:val="000F7190"/>
    <w:rsid w:val="000F7617"/>
    <w:rsid w:val="00101D31"/>
    <w:rsid w:val="00110AB1"/>
    <w:rsid w:val="00115E26"/>
    <w:rsid w:val="00116EDE"/>
    <w:rsid w:val="00121FFE"/>
    <w:rsid w:val="001245AB"/>
    <w:rsid w:val="00126314"/>
    <w:rsid w:val="001272E0"/>
    <w:rsid w:val="0013349E"/>
    <w:rsid w:val="0013567B"/>
    <w:rsid w:val="0013671F"/>
    <w:rsid w:val="00141086"/>
    <w:rsid w:val="00143FF6"/>
    <w:rsid w:val="00155073"/>
    <w:rsid w:val="00166D00"/>
    <w:rsid w:val="00173CA5"/>
    <w:rsid w:val="0017556B"/>
    <w:rsid w:val="00185F7B"/>
    <w:rsid w:val="00187B87"/>
    <w:rsid w:val="001A0D91"/>
    <w:rsid w:val="001B384D"/>
    <w:rsid w:val="001B468D"/>
    <w:rsid w:val="001C1265"/>
    <w:rsid w:val="001D6EB1"/>
    <w:rsid w:val="001E37E2"/>
    <w:rsid w:val="001E5FC8"/>
    <w:rsid w:val="001F16D9"/>
    <w:rsid w:val="001F2085"/>
    <w:rsid w:val="001F41B2"/>
    <w:rsid w:val="00200671"/>
    <w:rsid w:val="002066F6"/>
    <w:rsid w:val="00210EB6"/>
    <w:rsid w:val="00216552"/>
    <w:rsid w:val="00221EF6"/>
    <w:rsid w:val="002313E3"/>
    <w:rsid w:val="00244E6D"/>
    <w:rsid w:val="002458CB"/>
    <w:rsid w:val="0025346A"/>
    <w:rsid w:val="002723F7"/>
    <w:rsid w:val="00284339"/>
    <w:rsid w:val="00286AE3"/>
    <w:rsid w:val="00296DD2"/>
    <w:rsid w:val="002A7E61"/>
    <w:rsid w:val="002B181F"/>
    <w:rsid w:val="002B6336"/>
    <w:rsid w:val="002B6DCD"/>
    <w:rsid w:val="002C5176"/>
    <w:rsid w:val="002D0F96"/>
    <w:rsid w:val="002D11C4"/>
    <w:rsid w:val="002D4B8A"/>
    <w:rsid w:val="002D7A8D"/>
    <w:rsid w:val="002F5650"/>
    <w:rsid w:val="00301A62"/>
    <w:rsid w:val="00305845"/>
    <w:rsid w:val="00306A00"/>
    <w:rsid w:val="00322176"/>
    <w:rsid w:val="00327A6F"/>
    <w:rsid w:val="00346E9B"/>
    <w:rsid w:val="00357B48"/>
    <w:rsid w:val="00361B98"/>
    <w:rsid w:val="00362F3D"/>
    <w:rsid w:val="00364531"/>
    <w:rsid w:val="00373901"/>
    <w:rsid w:val="00373C37"/>
    <w:rsid w:val="0037434A"/>
    <w:rsid w:val="00374579"/>
    <w:rsid w:val="00375C9D"/>
    <w:rsid w:val="00381C5F"/>
    <w:rsid w:val="00381D29"/>
    <w:rsid w:val="00384A65"/>
    <w:rsid w:val="00384FB3"/>
    <w:rsid w:val="00385E71"/>
    <w:rsid w:val="0039075A"/>
    <w:rsid w:val="003910C3"/>
    <w:rsid w:val="00393913"/>
    <w:rsid w:val="003A0867"/>
    <w:rsid w:val="003B6282"/>
    <w:rsid w:val="003B6B52"/>
    <w:rsid w:val="003C7C72"/>
    <w:rsid w:val="00403E16"/>
    <w:rsid w:val="00423AA2"/>
    <w:rsid w:val="004260FD"/>
    <w:rsid w:val="00427035"/>
    <w:rsid w:val="004414CF"/>
    <w:rsid w:val="004454B5"/>
    <w:rsid w:val="00453DD4"/>
    <w:rsid w:val="00455FCB"/>
    <w:rsid w:val="00456ACE"/>
    <w:rsid w:val="00461B19"/>
    <w:rsid w:val="004653C7"/>
    <w:rsid w:val="00465838"/>
    <w:rsid w:val="0047433A"/>
    <w:rsid w:val="00480EC9"/>
    <w:rsid w:val="00487377"/>
    <w:rsid w:val="00487B55"/>
    <w:rsid w:val="004A0FBD"/>
    <w:rsid w:val="004B33D0"/>
    <w:rsid w:val="004C1369"/>
    <w:rsid w:val="004C51BB"/>
    <w:rsid w:val="004C7CF0"/>
    <w:rsid w:val="004D0548"/>
    <w:rsid w:val="004E582C"/>
    <w:rsid w:val="004E60DE"/>
    <w:rsid w:val="004F0754"/>
    <w:rsid w:val="00503B0D"/>
    <w:rsid w:val="005155A5"/>
    <w:rsid w:val="005235D3"/>
    <w:rsid w:val="00530ECC"/>
    <w:rsid w:val="00534AFF"/>
    <w:rsid w:val="0054046F"/>
    <w:rsid w:val="005412D6"/>
    <w:rsid w:val="00547544"/>
    <w:rsid w:val="00547AC6"/>
    <w:rsid w:val="00551554"/>
    <w:rsid w:val="00551EF1"/>
    <w:rsid w:val="005536BA"/>
    <w:rsid w:val="00554E76"/>
    <w:rsid w:val="00556D35"/>
    <w:rsid w:val="005602A8"/>
    <w:rsid w:val="005625A5"/>
    <w:rsid w:val="005631BF"/>
    <w:rsid w:val="00565383"/>
    <w:rsid w:val="00566894"/>
    <w:rsid w:val="00581245"/>
    <w:rsid w:val="005829B6"/>
    <w:rsid w:val="00585312"/>
    <w:rsid w:val="0058553B"/>
    <w:rsid w:val="00594C70"/>
    <w:rsid w:val="005956BF"/>
    <w:rsid w:val="00597578"/>
    <w:rsid w:val="005A5770"/>
    <w:rsid w:val="005A6BBB"/>
    <w:rsid w:val="005A6CEF"/>
    <w:rsid w:val="005B3998"/>
    <w:rsid w:val="005B3B66"/>
    <w:rsid w:val="005C027B"/>
    <w:rsid w:val="005D00CD"/>
    <w:rsid w:val="005E518A"/>
    <w:rsid w:val="005E5AC3"/>
    <w:rsid w:val="005F3CB1"/>
    <w:rsid w:val="005F72DF"/>
    <w:rsid w:val="00612215"/>
    <w:rsid w:val="00623398"/>
    <w:rsid w:val="00625D67"/>
    <w:rsid w:val="00634153"/>
    <w:rsid w:val="00636852"/>
    <w:rsid w:val="006429C5"/>
    <w:rsid w:val="00653E44"/>
    <w:rsid w:val="006545D6"/>
    <w:rsid w:val="006568DF"/>
    <w:rsid w:val="00656F3A"/>
    <w:rsid w:val="00657307"/>
    <w:rsid w:val="00657849"/>
    <w:rsid w:val="0066581A"/>
    <w:rsid w:val="00666891"/>
    <w:rsid w:val="00666FBE"/>
    <w:rsid w:val="00672A67"/>
    <w:rsid w:val="0069059E"/>
    <w:rsid w:val="0069320F"/>
    <w:rsid w:val="00695E28"/>
    <w:rsid w:val="006A4F70"/>
    <w:rsid w:val="006B376F"/>
    <w:rsid w:val="006B4370"/>
    <w:rsid w:val="006C08ED"/>
    <w:rsid w:val="006C215F"/>
    <w:rsid w:val="006D0E62"/>
    <w:rsid w:val="006D766E"/>
    <w:rsid w:val="006E6536"/>
    <w:rsid w:val="006F3E03"/>
    <w:rsid w:val="007007F7"/>
    <w:rsid w:val="00711900"/>
    <w:rsid w:val="00714C5E"/>
    <w:rsid w:val="00715103"/>
    <w:rsid w:val="00717F4D"/>
    <w:rsid w:val="007238D2"/>
    <w:rsid w:val="00735D08"/>
    <w:rsid w:val="00737314"/>
    <w:rsid w:val="00740503"/>
    <w:rsid w:val="007412D5"/>
    <w:rsid w:val="00744FFD"/>
    <w:rsid w:val="0075043E"/>
    <w:rsid w:val="007519F9"/>
    <w:rsid w:val="007561E0"/>
    <w:rsid w:val="007645B4"/>
    <w:rsid w:val="007753B9"/>
    <w:rsid w:val="0077766D"/>
    <w:rsid w:val="007906A4"/>
    <w:rsid w:val="00795D9D"/>
    <w:rsid w:val="007A1D2E"/>
    <w:rsid w:val="007A4F86"/>
    <w:rsid w:val="007B2B44"/>
    <w:rsid w:val="007B2CD5"/>
    <w:rsid w:val="007B5D6C"/>
    <w:rsid w:val="007B7D98"/>
    <w:rsid w:val="007C3440"/>
    <w:rsid w:val="007C41ED"/>
    <w:rsid w:val="007D2837"/>
    <w:rsid w:val="007D6F01"/>
    <w:rsid w:val="007F09AD"/>
    <w:rsid w:val="007F2146"/>
    <w:rsid w:val="007F5DF5"/>
    <w:rsid w:val="008217C0"/>
    <w:rsid w:val="00822E70"/>
    <w:rsid w:val="008319AC"/>
    <w:rsid w:val="00831B3C"/>
    <w:rsid w:val="00841D7C"/>
    <w:rsid w:val="00843CB9"/>
    <w:rsid w:val="00850D0B"/>
    <w:rsid w:val="008566C0"/>
    <w:rsid w:val="00865300"/>
    <w:rsid w:val="00865E77"/>
    <w:rsid w:val="00867E4E"/>
    <w:rsid w:val="00870D53"/>
    <w:rsid w:val="00874249"/>
    <w:rsid w:val="00876601"/>
    <w:rsid w:val="0087752D"/>
    <w:rsid w:val="00877724"/>
    <w:rsid w:val="008801E7"/>
    <w:rsid w:val="00882EF8"/>
    <w:rsid w:val="00886A00"/>
    <w:rsid w:val="008911B8"/>
    <w:rsid w:val="00892062"/>
    <w:rsid w:val="00894853"/>
    <w:rsid w:val="00896965"/>
    <w:rsid w:val="008B6F8C"/>
    <w:rsid w:val="008C47FE"/>
    <w:rsid w:val="008C53EA"/>
    <w:rsid w:val="008D2041"/>
    <w:rsid w:val="008E0D4B"/>
    <w:rsid w:val="008F3323"/>
    <w:rsid w:val="008F76CD"/>
    <w:rsid w:val="00902E14"/>
    <w:rsid w:val="00903C27"/>
    <w:rsid w:val="00904909"/>
    <w:rsid w:val="00910367"/>
    <w:rsid w:val="0091688A"/>
    <w:rsid w:val="00921743"/>
    <w:rsid w:val="009243EA"/>
    <w:rsid w:val="00925BAD"/>
    <w:rsid w:val="009306FC"/>
    <w:rsid w:val="00930795"/>
    <w:rsid w:val="009317DE"/>
    <w:rsid w:val="0093299A"/>
    <w:rsid w:val="009341A0"/>
    <w:rsid w:val="00952D87"/>
    <w:rsid w:val="00966A40"/>
    <w:rsid w:val="00973C02"/>
    <w:rsid w:val="00980422"/>
    <w:rsid w:val="00984FF4"/>
    <w:rsid w:val="00985AC4"/>
    <w:rsid w:val="009865FC"/>
    <w:rsid w:val="00987C20"/>
    <w:rsid w:val="0099161B"/>
    <w:rsid w:val="009925F6"/>
    <w:rsid w:val="009A3296"/>
    <w:rsid w:val="009B0528"/>
    <w:rsid w:val="009B671C"/>
    <w:rsid w:val="009C1BEB"/>
    <w:rsid w:val="009E16D2"/>
    <w:rsid w:val="009E459A"/>
    <w:rsid w:val="009F59BE"/>
    <w:rsid w:val="00A05C0F"/>
    <w:rsid w:val="00A11DC6"/>
    <w:rsid w:val="00A243EC"/>
    <w:rsid w:val="00A24847"/>
    <w:rsid w:val="00A30307"/>
    <w:rsid w:val="00A3642F"/>
    <w:rsid w:val="00A402D3"/>
    <w:rsid w:val="00A402E8"/>
    <w:rsid w:val="00A41724"/>
    <w:rsid w:val="00A42F3A"/>
    <w:rsid w:val="00A47172"/>
    <w:rsid w:val="00A47ACE"/>
    <w:rsid w:val="00A55EF3"/>
    <w:rsid w:val="00A66AD7"/>
    <w:rsid w:val="00A70DC9"/>
    <w:rsid w:val="00A7495F"/>
    <w:rsid w:val="00A759BA"/>
    <w:rsid w:val="00A91559"/>
    <w:rsid w:val="00A92B73"/>
    <w:rsid w:val="00A9497E"/>
    <w:rsid w:val="00A956B1"/>
    <w:rsid w:val="00AA57A9"/>
    <w:rsid w:val="00AB1F42"/>
    <w:rsid w:val="00AC6402"/>
    <w:rsid w:val="00AC7FBB"/>
    <w:rsid w:val="00AD07B6"/>
    <w:rsid w:val="00AD265E"/>
    <w:rsid w:val="00AD57C3"/>
    <w:rsid w:val="00AD73C6"/>
    <w:rsid w:val="00AF0F29"/>
    <w:rsid w:val="00AF5C39"/>
    <w:rsid w:val="00AF795E"/>
    <w:rsid w:val="00AF7F3E"/>
    <w:rsid w:val="00B03A2D"/>
    <w:rsid w:val="00B04F5C"/>
    <w:rsid w:val="00B12910"/>
    <w:rsid w:val="00B12BC0"/>
    <w:rsid w:val="00B12FBE"/>
    <w:rsid w:val="00B15558"/>
    <w:rsid w:val="00B16056"/>
    <w:rsid w:val="00B16469"/>
    <w:rsid w:val="00B20446"/>
    <w:rsid w:val="00B212AE"/>
    <w:rsid w:val="00B261D8"/>
    <w:rsid w:val="00B34FE5"/>
    <w:rsid w:val="00B37F8A"/>
    <w:rsid w:val="00B50C6A"/>
    <w:rsid w:val="00B52EB7"/>
    <w:rsid w:val="00B56C20"/>
    <w:rsid w:val="00B56DB3"/>
    <w:rsid w:val="00B577FB"/>
    <w:rsid w:val="00B61BA8"/>
    <w:rsid w:val="00B639B7"/>
    <w:rsid w:val="00B64B7C"/>
    <w:rsid w:val="00B66A70"/>
    <w:rsid w:val="00B74585"/>
    <w:rsid w:val="00B82E4F"/>
    <w:rsid w:val="00B8449D"/>
    <w:rsid w:val="00B87683"/>
    <w:rsid w:val="00B92B63"/>
    <w:rsid w:val="00BA2589"/>
    <w:rsid w:val="00BA30CB"/>
    <w:rsid w:val="00BB7FE0"/>
    <w:rsid w:val="00BD49A4"/>
    <w:rsid w:val="00BD4A44"/>
    <w:rsid w:val="00BD502E"/>
    <w:rsid w:val="00BD50BC"/>
    <w:rsid w:val="00BD7790"/>
    <w:rsid w:val="00BE212F"/>
    <w:rsid w:val="00BE249A"/>
    <w:rsid w:val="00BE2525"/>
    <w:rsid w:val="00BF05E1"/>
    <w:rsid w:val="00BF4C38"/>
    <w:rsid w:val="00BF6340"/>
    <w:rsid w:val="00C00E2D"/>
    <w:rsid w:val="00C14E4A"/>
    <w:rsid w:val="00C1599A"/>
    <w:rsid w:val="00C15D4A"/>
    <w:rsid w:val="00C25C91"/>
    <w:rsid w:val="00C365D4"/>
    <w:rsid w:val="00C401EB"/>
    <w:rsid w:val="00C42D2B"/>
    <w:rsid w:val="00C46EF1"/>
    <w:rsid w:val="00C5010A"/>
    <w:rsid w:val="00C50244"/>
    <w:rsid w:val="00C50D31"/>
    <w:rsid w:val="00C55D42"/>
    <w:rsid w:val="00C60269"/>
    <w:rsid w:val="00C63CC1"/>
    <w:rsid w:val="00C6605D"/>
    <w:rsid w:val="00C75FD6"/>
    <w:rsid w:val="00CA2C14"/>
    <w:rsid w:val="00CB04D1"/>
    <w:rsid w:val="00CB388B"/>
    <w:rsid w:val="00CC4A6B"/>
    <w:rsid w:val="00CC59A5"/>
    <w:rsid w:val="00CD11CC"/>
    <w:rsid w:val="00CD2E5B"/>
    <w:rsid w:val="00CE329B"/>
    <w:rsid w:val="00CE4879"/>
    <w:rsid w:val="00CE7C61"/>
    <w:rsid w:val="00CF5D5F"/>
    <w:rsid w:val="00D06266"/>
    <w:rsid w:val="00D14554"/>
    <w:rsid w:val="00D14BA5"/>
    <w:rsid w:val="00D27868"/>
    <w:rsid w:val="00D3199C"/>
    <w:rsid w:val="00D319AE"/>
    <w:rsid w:val="00D31B23"/>
    <w:rsid w:val="00D356D9"/>
    <w:rsid w:val="00D46C85"/>
    <w:rsid w:val="00D47D80"/>
    <w:rsid w:val="00D50043"/>
    <w:rsid w:val="00D55F1B"/>
    <w:rsid w:val="00D569E4"/>
    <w:rsid w:val="00D5768F"/>
    <w:rsid w:val="00D6012E"/>
    <w:rsid w:val="00D60A49"/>
    <w:rsid w:val="00D654CB"/>
    <w:rsid w:val="00D71D6B"/>
    <w:rsid w:val="00D73083"/>
    <w:rsid w:val="00D851A8"/>
    <w:rsid w:val="00D87CFC"/>
    <w:rsid w:val="00D93FF7"/>
    <w:rsid w:val="00D94D79"/>
    <w:rsid w:val="00DA0485"/>
    <w:rsid w:val="00DA1497"/>
    <w:rsid w:val="00DA560D"/>
    <w:rsid w:val="00DB040B"/>
    <w:rsid w:val="00DB4459"/>
    <w:rsid w:val="00DB5142"/>
    <w:rsid w:val="00DB6ED2"/>
    <w:rsid w:val="00DC1898"/>
    <w:rsid w:val="00DC39CC"/>
    <w:rsid w:val="00DC4390"/>
    <w:rsid w:val="00DD07C3"/>
    <w:rsid w:val="00DD4C8A"/>
    <w:rsid w:val="00DD7D7E"/>
    <w:rsid w:val="00DE0488"/>
    <w:rsid w:val="00DE11BB"/>
    <w:rsid w:val="00DE6A2A"/>
    <w:rsid w:val="00DF236A"/>
    <w:rsid w:val="00DF68D3"/>
    <w:rsid w:val="00DF6F3F"/>
    <w:rsid w:val="00E00611"/>
    <w:rsid w:val="00E03100"/>
    <w:rsid w:val="00E04C30"/>
    <w:rsid w:val="00E077C0"/>
    <w:rsid w:val="00E102F8"/>
    <w:rsid w:val="00E14617"/>
    <w:rsid w:val="00E16557"/>
    <w:rsid w:val="00E25390"/>
    <w:rsid w:val="00E33DD2"/>
    <w:rsid w:val="00E42104"/>
    <w:rsid w:val="00E43511"/>
    <w:rsid w:val="00E579D6"/>
    <w:rsid w:val="00E67657"/>
    <w:rsid w:val="00E74A58"/>
    <w:rsid w:val="00E77AB6"/>
    <w:rsid w:val="00E81021"/>
    <w:rsid w:val="00E8482C"/>
    <w:rsid w:val="00E87159"/>
    <w:rsid w:val="00E90DED"/>
    <w:rsid w:val="00E92111"/>
    <w:rsid w:val="00E9345B"/>
    <w:rsid w:val="00EB4E85"/>
    <w:rsid w:val="00EB7B6A"/>
    <w:rsid w:val="00ED79E5"/>
    <w:rsid w:val="00EE3739"/>
    <w:rsid w:val="00EF1EF2"/>
    <w:rsid w:val="00EF64A1"/>
    <w:rsid w:val="00F039FE"/>
    <w:rsid w:val="00F048A8"/>
    <w:rsid w:val="00F10243"/>
    <w:rsid w:val="00F21AA2"/>
    <w:rsid w:val="00F22153"/>
    <w:rsid w:val="00F23784"/>
    <w:rsid w:val="00F238FF"/>
    <w:rsid w:val="00F26390"/>
    <w:rsid w:val="00F33A54"/>
    <w:rsid w:val="00F37722"/>
    <w:rsid w:val="00F4258A"/>
    <w:rsid w:val="00F46B78"/>
    <w:rsid w:val="00F47FB2"/>
    <w:rsid w:val="00F54748"/>
    <w:rsid w:val="00F57FF5"/>
    <w:rsid w:val="00F66B6E"/>
    <w:rsid w:val="00F66FA2"/>
    <w:rsid w:val="00F71D8F"/>
    <w:rsid w:val="00F742E9"/>
    <w:rsid w:val="00F85036"/>
    <w:rsid w:val="00F85E53"/>
    <w:rsid w:val="00F91898"/>
    <w:rsid w:val="00F93569"/>
    <w:rsid w:val="00F94982"/>
    <w:rsid w:val="00F96808"/>
    <w:rsid w:val="00FA0A07"/>
    <w:rsid w:val="00FA14DF"/>
    <w:rsid w:val="00FA1B88"/>
    <w:rsid w:val="00FA2ACC"/>
    <w:rsid w:val="00FA59D8"/>
    <w:rsid w:val="00FC0A01"/>
    <w:rsid w:val="00FC5956"/>
    <w:rsid w:val="00FE08D4"/>
    <w:rsid w:val="00FE102B"/>
    <w:rsid w:val="00FE37DA"/>
    <w:rsid w:val="00FE4412"/>
    <w:rsid w:val="00FE4549"/>
    <w:rsid w:val="00FE5FD4"/>
    <w:rsid w:val="00FF2D7C"/>
    <w:rsid w:val="00FF569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2.16pt,,0"/>
    </o:shapedefaults>
    <o:shapelayout v:ext="edit">
      <o:idmap v:ext="edit" data="2"/>
    </o:shapelayout>
  </w:shapeDefaults>
  <w:decimalSymbol w:val=","/>
  <w:listSeparator w:val=";"/>
  <w14:docId w14:val="06E86731"/>
  <w15:docId w15:val="{70635E73-7C3F-9D4F-A7DE-BE50F55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0A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B384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B384D"/>
    <w:pPr>
      <w:tabs>
        <w:tab w:val="center" w:pos="4536"/>
        <w:tab w:val="right" w:pos="9072"/>
      </w:tabs>
    </w:pPr>
  </w:style>
  <w:style w:type="character" w:styleId="Kpr">
    <w:name w:val="Hyperlink"/>
    <w:rsid w:val="00B66A70"/>
    <w:rPr>
      <w:color w:val="0000FF"/>
      <w:u w:val="single"/>
    </w:rPr>
  </w:style>
  <w:style w:type="paragraph" w:styleId="z-FormunAlt">
    <w:name w:val="HTML Bottom of Form"/>
    <w:basedOn w:val="Normal"/>
    <w:next w:val="Normal"/>
    <w:hidden/>
    <w:rsid w:val="007B5D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rsid w:val="007B5D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oKlavuzu">
    <w:name w:val="Table Grid"/>
    <w:basedOn w:val="NormalTablo"/>
    <w:rsid w:val="00B1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C4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47F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03E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ltBilgiChar">
    <w:name w:val="Alt Bilgi Char"/>
    <w:link w:val="AltBilgi"/>
    <w:uiPriority w:val="99"/>
    <w:rsid w:val="0075043E"/>
    <w:rPr>
      <w:sz w:val="24"/>
      <w:szCs w:val="24"/>
      <w:lang w:val="en-US"/>
    </w:rPr>
  </w:style>
  <w:style w:type="character" w:customStyle="1" w:styleId="stBilgiChar">
    <w:name w:val="Üst Bilgi Char"/>
    <w:link w:val="stBilgi"/>
    <w:uiPriority w:val="99"/>
    <w:locked/>
    <w:rsid w:val="0075043E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46B78"/>
    <w:pPr>
      <w:ind w:left="720"/>
      <w:contextualSpacing/>
    </w:pPr>
  </w:style>
  <w:style w:type="character" w:customStyle="1" w:styleId="shorttext">
    <w:name w:val="short_text"/>
    <w:rsid w:val="00D94D79"/>
  </w:style>
  <w:style w:type="character" w:styleId="zlenenKpr">
    <w:name w:val="FollowedHyperlink"/>
    <w:basedOn w:val="VarsaylanParagrafYazTipi"/>
    <w:semiHidden/>
    <w:unhideWhenUsed/>
    <w:rsid w:val="00DC4390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rsid w:val="00DC4390"/>
  </w:style>
  <w:style w:type="paragraph" w:styleId="NormalWeb">
    <w:name w:val="Normal (Web)"/>
    <w:basedOn w:val="Normal"/>
    <w:uiPriority w:val="99"/>
    <w:unhideWhenUsed/>
    <w:rsid w:val="004E582C"/>
    <w:pPr>
      <w:spacing w:before="100" w:beforeAutospacing="1" w:after="100" w:afterAutospacing="1"/>
    </w:pPr>
    <w:rPr>
      <w:lang w:val="tr-TR"/>
    </w:rPr>
  </w:style>
  <w:style w:type="paragraph" w:styleId="GvdeMetni">
    <w:name w:val="Body Text"/>
    <w:basedOn w:val="Normal"/>
    <w:link w:val="GvdeMetniChar"/>
    <w:rsid w:val="00AD73C6"/>
    <w:pPr>
      <w:suppressAutoHyphens/>
      <w:spacing w:after="140" w:line="276" w:lineRule="auto"/>
    </w:pPr>
  </w:style>
  <w:style w:type="character" w:customStyle="1" w:styleId="GvdeMetniChar">
    <w:name w:val="Gövde Metni Char"/>
    <w:basedOn w:val="VarsaylanParagrafYazTipi"/>
    <w:link w:val="GvdeMetni"/>
    <w:rsid w:val="00AD73C6"/>
    <w:rPr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A0A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4354-238C-467E-A760-67643599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cybercert</Company>
  <LinksUpToDate>false</LinksUpToDate>
  <CharactersWithSpaces>16005</CharactersWithSpaces>
  <SharedDoc>false</SharedDoc>
  <HLinks>
    <vt:vector size="24" baseType="variant"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mailto:info@artibel.com.tr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http://www.plusegitim.com/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http://www.csi-turkey.com.tr/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http://www.artibel.com.tr/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ANDİÇ  - CYBERCERT</dc:creator>
  <cp:lastModifiedBy>Bayram ANDİÇ</cp:lastModifiedBy>
  <cp:revision>3</cp:revision>
  <cp:lastPrinted>2024-05-30T01:35:00Z</cp:lastPrinted>
  <dcterms:created xsi:type="dcterms:W3CDTF">2025-08-16T19:26:00Z</dcterms:created>
  <dcterms:modified xsi:type="dcterms:W3CDTF">2025-08-17T12:00:00Z</dcterms:modified>
</cp:coreProperties>
</file>